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041" w:rsidRPr="008A3C39" w:rsidRDefault="00383041" w:rsidP="00383041">
      <w:pPr>
        <w:spacing w:line="360" w:lineRule="auto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8A3C39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附件</w:t>
      </w:r>
    </w:p>
    <w:p w:rsidR="00383041" w:rsidRDefault="00383041" w:rsidP="00383041">
      <w:pPr>
        <w:spacing w:line="360" w:lineRule="auto"/>
        <w:jc w:val="center"/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</w:pPr>
    </w:p>
    <w:p w:rsidR="00383041" w:rsidRPr="008A3C39" w:rsidRDefault="00383041" w:rsidP="00383041">
      <w:pPr>
        <w:spacing w:line="360" w:lineRule="auto"/>
        <w:jc w:val="center"/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</w:pPr>
      <w:r w:rsidRPr="008A3C39"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拟授予第四批国家矿山公园资格名单</w:t>
      </w:r>
    </w:p>
    <w:p w:rsidR="00383041" w:rsidRPr="008A3C39" w:rsidRDefault="00383041" w:rsidP="00383041">
      <w:pPr>
        <w:spacing w:line="360" w:lineRule="auto"/>
        <w:jc w:val="center"/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</w:pPr>
      <w:r w:rsidRPr="008A3C39"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（16处）</w:t>
      </w:r>
    </w:p>
    <w:p w:rsidR="00383041" w:rsidRDefault="00383041" w:rsidP="00383041">
      <w:pPr>
        <w:spacing w:line="360" w:lineRule="auto"/>
        <w:ind w:leftChars="342" w:left="718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383041" w:rsidRPr="00184F72" w:rsidRDefault="00383041" w:rsidP="00383041">
      <w:pPr>
        <w:spacing w:line="360" w:lineRule="auto"/>
        <w:ind w:leftChars="342" w:left="718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184F72">
        <w:rPr>
          <w:rFonts w:ascii="仿宋_GB2312" w:eastAsia="仿宋_GB2312" w:hAnsi="宋体" w:cs="宋体" w:hint="eastAsia"/>
          <w:kern w:val="0"/>
          <w:sz w:val="32"/>
          <w:szCs w:val="32"/>
        </w:rPr>
        <w:t>湖南沅陵沃溪矿山公园</w:t>
      </w:r>
    </w:p>
    <w:p w:rsidR="00383041" w:rsidRPr="00184F72" w:rsidRDefault="00383041" w:rsidP="00383041">
      <w:pPr>
        <w:spacing w:line="360" w:lineRule="auto"/>
        <w:ind w:leftChars="342" w:left="718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184F72">
        <w:rPr>
          <w:rFonts w:ascii="仿宋_GB2312" w:eastAsia="仿宋_GB2312" w:hAnsi="宋体" w:cs="宋体" w:hint="eastAsia"/>
          <w:kern w:val="0"/>
          <w:sz w:val="32"/>
          <w:szCs w:val="32"/>
        </w:rPr>
        <w:t>内蒙古白云鄂博矿山公园</w:t>
      </w:r>
    </w:p>
    <w:p w:rsidR="00383041" w:rsidRPr="00184F72" w:rsidRDefault="00383041" w:rsidP="00383041">
      <w:pPr>
        <w:spacing w:line="360" w:lineRule="auto"/>
        <w:ind w:leftChars="342" w:left="718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184F72">
        <w:rPr>
          <w:rFonts w:ascii="仿宋_GB2312" w:eastAsia="仿宋_GB2312" w:hAnsi="宋体" w:cs="宋体" w:hint="eastAsia"/>
          <w:kern w:val="0"/>
          <w:sz w:val="32"/>
          <w:szCs w:val="32"/>
        </w:rPr>
        <w:t>江西大余西华山矿山公园</w:t>
      </w:r>
    </w:p>
    <w:p w:rsidR="00383041" w:rsidRPr="00184F72" w:rsidRDefault="00383041" w:rsidP="00383041">
      <w:pPr>
        <w:spacing w:line="360" w:lineRule="auto"/>
        <w:ind w:leftChars="342" w:left="718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184F72">
        <w:rPr>
          <w:rFonts w:ascii="仿宋_GB2312" w:eastAsia="仿宋_GB2312" w:hAnsi="宋体" w:cs="宋体" w:hint="eastAsia"/>
          <w:kern w:val="0"/>
          <w:sz w:val="32"/>
          <w:szCs w:val="32"/>
        </w:rPr>
        <w:t>浙江苍南矾山矿山公园</w:t>
      </w:r>
    </w:p>
    <w:p w:rsidR="00383041" w:rsidRPr="00184F72" w:rsidRDefault="00383041" w:rsidP="00383041">
      <w:pPr>
        <w:spacing w:line="360" w:lineRule="auto"/>
        <w:ind w:leftChars="342" w:left="718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184F72">
        <w:rPr>
          <w:rFonts w:ascii="仿宋_GB2312" w:eastAsia="仿宋_GB2312" w:hAnsi="宋体" w:cs="宋体" w:hint="eastAsia"/>
          <w:kern w:val="0"/>
          <w:sz w:val="32"/>
          <w:szCs w:val="32"/>
        </w:rPr>
        <w:t>湖南益阳金银山矿山公园</w:t>
      </w:r>
    </w:p>
    <w:p w:rsidR="00383041" w:rsidRDefault="00383041" w:rsidP="00383041">
      <w:pPr>
        <w:spacing w:line="360" w:lineRule="auto"/>
        <w:ind w:leftChars="342" w:left="718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184F72">
        <w:rPr>
          <w:rFonts w:ascii="仿宋_GB2312" w:eastAsia="仿宋_GB2312" w:hAnsi="宋体" w:cs="宋体" w:hint="eastAsia"/>
          <w:kern w:val="0"/>
          <w:sz w:val="32"/>
          <w:szCs w:val="32"/>
        </w:rPr>
        <w:t>湖北郧阳云盖寺绿松石矿山公园</w:t>
      </w:r>
    </w:p>
    <w:p w:rsidR="00383041" w:rsidRPr="00184F72" w:rsidRDefault="00383041" w:rsidP="00383041">
      <w:pPr>
        <w:spacing w:line="360" w:lineRule="auto"/>
        <w:ind w:leftChars="342" w:left="718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184F72">
        <w:rPr>
          <w:rFonts w:ascii="仿宋_GB2312" w:eastAsia="仿宋_GB2312" w:hAnsi="宋体" w:cs="宋体" w:hint="eastAsia"/>
          <w:kern w:val="0"/>
          <w:sz w:val="32"/>
          <w:szCs w:val="32"/>
        </w:rPr>
        <w:t>江西于都盘古山矿山公园</w:t>
      </w:r>
    </w:p>
    <w:p w:rsidR="00383041" w:rsidRPr="00184F72" w:rsidRDefault="00383041" w:rsidP="00383041">
      <w:pPr>
        <w:spacing w:line="360" w:lineRule="auto"/>
        <w:ind w:leftChars="342" w:left="718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184F72">
        <w:rPr>
          <w:rFonts w:ascii="仿宋_GB2312" w:eastAsia="仿宋_GB2312" w:hAnsi="宋体" w:cs="宋体" w:hint="eastAsia"/>
          <w:kern w:val="0"/>
          <w:sz w:val="32"/>
          <w:szCs w:val="32"/>
        </w:rPr>
        <w:t>福建寿宁古银硐矿山公园</w:t>
      </w:r>
    </w:p>
    <w:p w:rsidR="00383041" w:rsidRPr="00184F72" w:rsidRDefault="00383041" w:rsidP="00383041">
      <w:pPr>
        <w:spacing w:line="360" w:lineRule="auto"/>
        <w:ind w:leftChars="342" w:left="718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184F72">
        <w:rPr>
          <w:rFonts w:ascii="仿宋_GB2312" w:eastAsia="仿宋_GB2312" w:hAnsi="宋体" w:cs="宋体" w:hint="eastAsia"/>
          <w:kern w:val="0"/>
          <w:sz w:val="32"/>
          <w:szCs w:val="32"/>
        </w:rPr>
        <w:t>湖北保康尧治河矿山公园</w:t>
      </w:r>
    </w:p>
    <w:p w:rsidR="00383041" w:rsidRPr="00184F72" w:rsidRDefault="00383041" w:rsidP="00383041">
      <w:pPr>
        <w:spacing w:line="360" w:lineRule="auto"/>
        <w:ind w:leftChars="342" w:left="718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184F72">
        <w:rPr>
          <w:rFonts w:ascii="仿宋_GB2312" w:eastAsia="仿宋_GB2312" w:hAnsi="宋体" w:cs="宋体" w:hint="eastAsia"/>
          <w:kern w:val="0"/>
          <w:sz w:val="32"/>
          <w:szCs w:val="32"/>
        </w:rPr>
        <w:t>海南石碌铁矿矿山公园</w:t>
      </w:r>
    </w:p>
    <w:p w:rsidR="00383041" w:rsidRPr="00184F72" w:rsidRDefault="00383041" w:rsidP="00383041">
      <w:pPr>
        <w:spacing w:line="360" w:lineRule="auto"/>
        <w:ind w:leftChars="342" w:left="718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184F72">
        <w:rPr>
          <w:rFonts w:ascii="仿宋_GB2312" w:eastAsia="仿宋_GB2312" w:hAnsi="宋体" w:cs="宋体" w:hint="eastAsia"/>
          <w:kern w:val="0"/>
          <w:sz w:val="32"/>
          <w:szCs w:val="32"/>
        </w:rPr>
        <w:t>浙江三门蛇蟠岛矿山公园</w:t>
      </w:r>
      <w:bookmarkStart w:id="0" w:name="_GoBack"/>
      <w:bookmarkEnd w:id="0"/>
    </w:p>
    <w:p w:rsidR="00383041" w:rsidRPr="00184F72" w:rsidRDefault="00383041" w:rsidP="00383041">
      <w:pPr>
        <w:spacing w:line="360" w:lineRule="auto"/>
        <w:ind w:leftChars="342" w:left="718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184F72">
        <w:rPr>
          <w:rFonts w:ascii="仿宋_GB2312" w:eastAsia="仿宋_GB2312" w:hAnsi="宋体" w:cs="宋体" w:hint="eastAsia"/>
          <w:kern w:val="0"/>
          <w:sz w:val="32"/>
          <w:szCs w:val="32"/>
        </w:rPr>
        <w:t>广东茂名矿山公园</w:t>
      </w:r>
    </w:p>
    <w:p w:rsidR="00383041" w:rsidRPr="00184F72" w:rsidRDefault="00383041" w:rsidP="00383041">
      <w:pPr>
        <w:spacing w:line="360" w:lineRule="auto"/>
        <w:ind w:leftChars="342" w:left="718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184F72">
        <w:rPr>
          <w:rFonts w:ascii="仿宋_GB2312" w:eastAsia="仿宋_GB2312" w:hAnsi="宋体" w:cs="宋体" w:hint="eastAsia"/>
          <w:kern w:val="0"/>
          <w:sz w:val="32"/>
          <w:szCs w:val="32"/>
        </w:rPr>
        <w:t>重庆渝北铜锣山矿山公园</w:t>
      </w:r>
    </w:p>
    <w:p w:rsidR="00383041" w:rsidRPr="00184F72" w:rsidRDefault="00383041" w:rsidP="00383041">
      <w:pPr>
        <w:spacing w:line="360" w:lineRule="auto"/>
        <w:ind w:leftChars="342" w:left="718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184F72">
        <w:rPr>
          <w:rFonts w:ascii="仿宋_GB2312" w:eastAsia="仿宋_GB2312" w:hAnsi="宋体" w:cs="宋体" w:hint="eastAsia"/>
          <w:kern w:val="0"/>
          <w:sz w:val="32"/>
          <w:szCs w:val="32"/>
        </w:rPr>
        <w:t>内蒙古准格尔矿山公园</w:t>
      </w:r>
    </w:p>
    <w:p w:rsidR="00383041" w:rsidRPr="00184F72" w:rsidRDefault="00383041" w:rsidP="00383041">
      <w:pPr>
        <w:spacing w:line="360" w:lineRule="auto"/>
        <w:ind w:leftChars="342" w:left="718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184F72">
        <w:rPr>
          <w:rFonts w:ascii="仿宋_GB2312" w:eastAsia="仿宋_GB2312" w:hAnsi="宋体" w:cs="宋体" w:hint="eastAsia"/>
          <w:kern w:val="0"/>
          <w:sz w:val="32"/>
          <w:szCs w:val="32"/>
        </w:rPr>
        <w:t>重庆万盛矿山公园</w:t>
      </w:r>
    </w:p>
    <w:p w:rsidR="00383041" w:rsidRPr="0077370D" w:rsidRDefault="00383041" w:rsidP="00383041">
      <w:pPr>
        <w:spacing w:line="360" w:lineRule="auto"/>
        <w:ind w:leftChars="342" w:left="718"/>
      </w:pPr>
      <w:r w:rsidRPr="00184F72">
        <w:rPr>
          <w:rFonts w:ascii="仿宋_GB2312" w:eastAsia="仿宋_GB2312" w:hAnsi="宋体" w:cs="宋体" w:hint="eastAsia"/>
          <w:kern w:val="0"/>
          <w:sz w:val="32"/>
          <w:szCs w:val="32"/>
        </w:rPr>
        <w:t>辽宁省葫芦岛市</w:t>
      </w:r>
      <w:proofErr w:type="gramStart"/>
      <w:r w:rsidRPr="00184F72">
        <w:rPr>
          <w:rFonts w:ascii="仿宋_GB2312" w:eastAsia="仿宋_GB2312" w:hAnsi="宋体" w:cs="宋体" w:hint="eastAsia"/>
          <w:kern w:val="0"/>
          <w:sz w:val="32"/>
          <w:szCs w:val="32"/>
        </w:rPr>
        <w:t>南票区三</w:t>
      </w:r>
      <w:proofErr w:type="gramEnd"/>
      <w:r w:rsidRPr="00184F72">
        <w:rPr>
          <w:rFonts w:ascii="仿宋_GB2312" w:eastAsia="仿宋_GB2312" w:hAnsi="宋体" w:cs="宋体" w:hint="eastAsia"/>
          <w:kern w:val="0"/>
          <w:sz w:val="32"/>
          <w:szCs w:val="32"/>
        </w:rPr>
        <w:t>家子煤矿矿山公园</w:t>
      </w:r>
    </w:p>
    <w:p w:rsidR="008D79BA" w:rsidRPr="00383041" w:rsidRDefault="008D79BA"/>
    <w:sectPr w:rsidR="008D79BA" w:rsidRPr="003830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071" w:rsidRDefault="00A85071" w:rsidP="00383041">
      <w:r>
        <w:separator/>
      </w:r>
    </w:p>
  </w:endnote>
  <w:endnote w:type="continuationSeparator" w:id="0">
    <w:p w:rsidR="00A85071" w:rsidRDefault="00A85071" w:rsidP="00383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071" w:rsidRDefault="00A85071" w:rsidP="00383041">
      <w:r>
        <w:separator/>
      </w:r>
    </w:p>
  </w:footnote>
  <w:footnote w:type="continuationSeparator" w:id="0">
    <w:p w:rsidR="00A85071" w:rsidRDefault="00A85071" w:rsidP="003830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1C8"/>
    <w:rsid w:val="00383041"/>
    <w:rsid w:val="008D79BA"/>
    <w:rsid w:val="00A85071"/>
    <w:rsid w:val="00F9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0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30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30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304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304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0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30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30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304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30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>MLR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2017-12-08T01:57:00Z</dcterms:created>
  <dcterms:modified xsi:type="dcterms:W3CDTF">2017-12-08T01:58:00Z</dcterms:modified>
</cp:coreProperties>
</file>