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39" w:rsidRPr="00DF01A2" w:rsidRDefault="00600E39" w:rsidP="00600E39">
      <w:pPr>
        <w:rPr>
          <w:rFonts w:ascii="黑体" w:eastAsia="黑体" w:hint="eastAsia"/>
          <w:b/>
          <w:bCs/>
          <w:sz w:val="32"/>
          <w:szCs w:val="32"/>
        </w:rPr>
      </w:pPr>
      <w:r w:rsidRPr="00DF01A2">
        <w:rPr>
          <w:rFonts w:ascii="黑体" w:eastAsia="黑体" w:cs="黑体" w:hint="eastAsia"/>
          <w:sz w:val="32"/>
          <w:szCs w:val="32"/>
        </w:rPr>
        <w:t>附件8</w:t>
      </w:r>
    </w:p>
    <w:p w:rsidR="00600E39" w:rsidRPr="00DF01A2" w:rsidRDefault="00600E39" w:rsidP="00600E39">
      <w:pPr>
        <w:widowControl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延</w:t>
      </w:r>
      <w:proofErr w:type="gramStart"/>
      <w:r w:rsidRPr="00DF01A2">
        <w:rPr>
          <w:rFonts w:ascii="宋体" w:hAnsi="宋体" w:cs="宋体" w:hint="eastAsia"/>
          <w:b/>
          <w:bCs/>
          <w:sz w:val="36"/>
          <w:szCs w:val="36"/>
        </w:rPr>
        <w:t>期汇交</w:t>
      </w:r>
      <w:proofErr w:type="gramEnd"/>
      <w:r w:rsidRPr="00DF01A2">
        <w:rPr>
          <w:rFonts w:ascii="宋体" w:hAnsi="宋体" w:cs="宋体" w:hint="eastAsia"/>
          <w:b/>
          <w:bCs/>
          <w:sz w:val="36"/>
          <w:szCs w:val="36"/>
        </w:rPr>
        <w:t>地质资料不可抗力事实书面告知单</w:t>
      </w:r>
    </w:p>
    <w:tbl>
      <w:tblPr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992"/>
        <w:gridCol w:w="691"/>
        <w:gridCol w:w="1437"/>
        <w:gridCol w:w="1274"/>
        <w:gridCol w:w="2341"/>
      </w:tblGrid>
      <w:tr w:rsidR="00600E39" w:rsidRPr="00DF01A2" w:rsidTr="00635C8A">
        <w:trPr>
          <w:cantSplit/>
          <w:trHeight w:val="745"/>
        </w:trPr>
        <w:tc>
          <w:tcPr>
            <w:tcW w:w="2235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Courier New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资料名称</w:t>
            </w:r>
          </w:p>
        </w:tc>
        <w:tc>
          <w:tcPr>
            <w:tcW w:w="6735" w:type="dxa"/>
            <w:gridSpan w:val="5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0E39" w:rsidRPr="00DF01A2" w:rsidTr="00635C8A">
        <w:trPr>
          <w:cantSplit/>
          <w:trHeight w:val="745"/>
        </w:trPr>
        <w:tc>
          <w:tcPr>
            <w:tcW w:w="2235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汇交人名称</w:t>
            </w:r>
          </w:p>
        </w:tc>
        <w:tc>
          <w:tcPr>
            <w:tcW w:w="6735" w:type="dxa"/>
            <w:gridSpan w:val="5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0E39" w:rsidRPr="00DF01A2" w:rsidTr="00635C8A">
        <w:trPr>
          <w:cantSplit/>
          <w:trHeight w:val="797"/>
        </w:trPr>
        <w:tc>
          <w:tcPr>
            <w:tcW w:w="2235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Courier New"/>
                <w:sz w:val="24"/>
                <w:szCs w:val="24"/>
              </w:rPr>
            </w:pP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项目</w:t>
            </w:r>
            <w:r w:rsidRPr="00DF01A2">
              <w:rPr>
                <w:rFonts w:ascii="仿宋_GB2312" w:eastAsia="仿宋_GB2312" w:hAnsi="Courier New" w:cs="仿宋_GB2312"/>
                <w:sz w:val="24"/>
                <w:szCs w:val="24"/>
              </w:rPr>
              <w:t>/</w:t>
            </w: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矿权名称</w:t>
            </w:r>
          </w:p>
        </w:tc>
        <w:tc>
          <w:tcPr>
            <w:tcW w:w="6735" w:type="dxa"/>
            <w:gridSpan w:val="5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0E39" w:rsidRPr="00DF01A2" w:rsidTr="00635C8A">
        <w:trPr>
          <w:cantSplit/>
          <w:trHeight w:val="1008"/>
        </w:trPr>
        <w:tc>
          <w:tcPr>
            <w:tcW w:w="2235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Courier New"/>
                <w:sz w:val="24"/>
                <w:szCs w:val="24"/>
              </w:rPr>
            </w:pP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项目</w:t>
            </w:r>
            <w:r w:rsidRPr="00DF01A2">
              <w:rPr>
                <w:rFonts w:ascii="仿宋_GB2312" w:eastAsia="仿宋_GB2312" w:hAnsi="Courier New" w:cs="仿宋_GB2312"/>
                <w:sz w:val="24"/>
                <w:szCs w:val="24"/>
              </w:rPr>
              <w:t>/</w:t>
            </w: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矿权编号</w:t>
            </w:r>
          </w:p>
        </w:tc>
        <w:tc>
          <w:tcPr>
            <w:tcW w:w="6735" w:type="dxa"/>
            <w:gridSpan w:val="5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0E39" w:rsidRPr="00DF01A2" w:rsidTr="00635C8A">
        <w:trPr>
          <w:cantSplit/>
          <w:trHeight w:val="650"/>
        </w:trPr>
        <w:tc>
          <w:tcPr>
            <w:tcW w:w="2235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Courier New"/>
                <w:sz w:val="24"/>
                <w:szCs w:val="24"/>
              </w:rPr>
            </w:pP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项目</w:t>
            </w:r>
            <w:r w:rsidRPr="00DF01A2">
              <w:rPr>
                <w:rFonts w:ascii="仿宋_GB2312" w:eastAsia="仿宋_GB2312" w:hAnsi="Courier New" w:cs="仿宋_GB2312"/>
                <w:sz w:val="24"/>
                <w:szCs w:val="24"/>
              </w:rPr>
              <w:t>/</w:t>
            </w: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矿权起止时间</w:t>
            </w:r>
          </w:p>
        </w:tc>
        <w:tc>
          <w:tcPr>
            <w:tcW w:w="6735" w:type="dxa"/>
            <w:gridSpan w:val="5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华文仿宋"/>
                <w:sz w:val="24"/>
                <w:szCs w:val="24"/>
              </w:rPr>
            </w:pPr>
          </w:p>
        </w:tc>
      </w:tr>
      <w:tr w:rsidR="00600E39" w:rsidRPr="00DF01A2" w:rsidTr="00635C8A">
        <w:trPr>
          <w:cantSplit/>
          <w:trHeight w:val="624"/>
        </w:trPr>
        <w:tc>
          <w:tcPr>
            <w:tcW w:w="2235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项目来源</w:t>
            </w:r>
          </w:p>
        </w:tc>
        <w:tc>
          <w:tcPr>
            <w:tcW w:w="6735" w:type="dxa"/>
            <w:gridSpan w:val="5"/>
          </w:tcPr>
          <w:p w:rsidR="00600E39" w:rsidRPr="00DF01A2" w:rsidRDefault="00600E39" w:rsidP="00600E39">
            <w:pPr>
              <w:spacing w:beforeLines="50" w:line="360" w:lineRule="exact"/>
              <w:rPr>
                <w:rFonts w:ascii="仿宋_GB2312" w:eastAsia="仿宋_GB2312" w:hAnsi="宋体"/>
              </w:rPr>
            </w:pP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中央财政项目</w:t>
            </w:r>
            <w:r w:rsidRPr="00DF01A2">
              <w:rPr>
                <w:rFonts w:ascii="仿宋_GB2312" w:eastAsia="仿宋_GB2312" w:hAnsi="Courier New" w:cs="仿宋_GB2312"/>
                <w:kern w:val="0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地方财政项目</w:t>
            </w:r>
            <w:r w:rsidRPr="00DF01A2">
              <w:rPr>
                <w:rFonts w:ascii="仿宋_GB2312" w:eastAsia="仿宋_GB2312" w:hAnsi="Courier New" w:cs="仿宋_GB2312"/>
                <w:kern w:val="0"/>
                <w:position w:val="6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社会出资项目</w:t>
            </w:r>
            <w:r w:rsidRPr="00DF01A2">
              <w:rPr>
                <w:rFonts w:ascii="仿宋_GB2312" w:eastAsia="仿宋_GB2312" w:hAnsi="Courier New" w:cs="仿宋_GB2312"/>
                <w:kern w:val="0"/>
                <w:position w:val="6"/>
                <w:sz w:val="20"/>
                <w:szCs w:val="20"/>
              </w:rPr>
              <w:t xml:space="preserve">  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sz w:val="20"/>
                <w:szCs w:val="20"/>
              </w:rPr>
              <w:t>□</w:t>
            </w:r>
            <w:r w:rsidRPr="00DF01A2">
              <w:rPr>
                <w:rFonts w:ascii="仿宋_GB2312" w:eastAsia="仿宋_GB2312" w:hAnsi="Courier New" w:cs="仿宋_GB2312" w:hint="eastAsia"/>
                <w:kern w:val="0"/>
                <w:position w:val="6"/>
                <w:sz w:val="20"/>
                <w:szCs w:val="20"/>
              </w:rPr>
              <w:t>其他资金项目</w:t>
            </w:r>
          </w:p>
        </w:tc>
      </w:tr>
      <w:tr w:rsidR="00600E39" w:rsidRPr="00DF01A2" w:rsidTr="00635C8A">
        <w:trPr>
          <w:cantSplit/>
          <w:trHeight w:val="548"/>
        </w:trPr>
        <w:tc>
          <w:tcPr>
            <w:tcW w:w="2235" w:type="dxa"/>
            <w:vMerge w:val="restart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汇交人联系方式</w:t>
            </w:r>
          </w:p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0E39" w:rsidRPr="00DF01A2" w:rsidRDefault="00600E39" w:rsidP="00635C8A">
            <w:pPr>
              <w:spacing w:line="360" w:lineRule="exact"/>
              <w:ind w:firstLineChars="3" w:firstLine="7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128" w:type="dxa"/>
            <w:gridSpan w:val="2"/>
            <w:vAlign w:val="center"/>
          </w:tcPr>
          <w:p w:rsidR="00600E39" w:rsidRPr="00DF01A2" w:rsidRDefault="00600E39" w:rsidP="00635C8A">
            <w:pPr>
              <w:spacing w:line="360" w:lineRule="exact"/>
              <w:ind w:firstLineChars="3" w:firstLine="7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00E39" w:rsidRPr="00DF01A2" w:rsidTr="00635C8A">
        <w:trPr>
          <w:cantSplit/>
          <w:trHeight w:val="548"/>
        </w:trPr>
        <w:tc>
          <w:tcPr>
            <w:tcW w:w="2235" w:type="dxa"/>
            <w:vMerge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735" w:type="dxa"/>
            <w:gridSpan w:val="5"/>
            <w:vAlign w:val="center"/>
          </w:tcPr>
          <w:p w:rsidR="00600E39" w:rsidRPr="00DF01A2" w:rsidRDefault="00600E39" w:rsidP="00635C8A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通讯地址</w:t>
            </w:r>
          </w:p>
        </w:tc>
      </w:tr>
      <w:tr w:rsidR="00600E39" w:rsidRPr="00DF01A2" w:rsidTr="00635C8A">
        <w:trPr>
          <w:cantSplit/>
          <w:trHeight w:val="562"/>
        </w:trPr>
        <w:tc>
          <w:tcPr>
            <w:tcW w:w="2235" w:type="dxa"/>
            <w:vMerge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邮</w:t>
            </w:r>
            <w:proofErr w:type="gramEnd"/>
            <w:r w:rsidRPr="00DF01A2">
              <w:rPr>
                <w:rFonts w:ascii="仿宋_GB2312" w:eastAsia="仿宋_GB2312" w:hAnsi="Courier New" w:cs="仿宋_GB2312"/>
                <w:sz w:val="24"/>
                <w:szCs w:val="24"/>
              </w:rPr>
              <w:t xml:space="preserve">  </w:t>
            </w:r>
            <w:r w:rsidRPr="00DF01A2">
              <w:rPr>
                <w:rFonts w:ascii="仿宋_GB2312" w:eastAsia="仿宋_GB2312" w:hAnsi="Courier New" w:cs="仿宋_GB2312" w:hint="eastAsia"/>
                <w:sz w:val="24"/>
                <w:szCs w:val="24"/>
              </w:rPr>
              <w:t>编</w:t>
            </w:r>
          </w:p>
        </w:tc>
        <w:tc>
          <w:tcPr>
            <w:tcW w:w="2128" w:type="dxa"/>
            <w:gridSpan w:val="2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cs="仿宋_GB2312"/>
              </w:rPr>
              <w:t>E-mail</w:t>
            </w:r>
          </w:p>
        </w:tc>
        <w:tc>
          <w:tcPr>
            <w:tcW w:w="2341" w:type="dxa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00E39" w:rsidRPr="00DF01A2" w:rsidTr="00635C8A">
        <w:trPr>
          <w:cantSplit/>
          <w:trHeight w:val="795"/>
        </w:trPr>
        <w:tc>
          <w:tcPr>
            <w:tcW w:w="2235" w:type="dxa"/>
            <w:vMerge w:val="restart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拟汇交</w:t>
            </w:r>
            <w:proofErr w:type="gramEnd"/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时间及延</w:t>
            </w:r>
            <w:proofErr w:type="gramStart"/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期汇交</w:t>
            </w:r>
            <w:proofErr w:type="gramEnd"/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理由、依据</w:t>
            </w:r>
          </w:p>
        </w:tc>
        <w:tc>
          <w:tcPr>
            <w:tcW w:w="1683" w:type="dxa"/>
            <w:gridSpan w:val="2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拟汇交</w:t>
            </w:r>
            <w:proofErr w:type="gramEnd"/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5052" w:type="dxa"/>
            <w:gridSpan w:val="3"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××××年××月××日</w:t>
            </w:r>
          </w:p>
        </w:tc>
      </w:tr>
      <w:tr w:rsidR="00600E39" w:rsidRPr="00DF01A2" w:rsidTr="00635C8A">
        <w:trPr>
          <w:cantSplit/>
          <w:trHeight w:val="3534"/>
        </w:trPr>
        <w:tc>
          <w:tcPr>
            <w:tcW w:w="2235" w:type="dxa"/>
            <w:vMerge/>
            <w:vAlign w:val="center"/>
          </w:tcPr>
          <w:p w:rsidR="00600E39" w:rsidRPr="00DF01A2" w:rsidRDefault="00600E39" w:rsidP="00635C8A">
            <w:pPr>
              <w:spacing w:line="3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735" w:type="dxa"/>
            <w:gridSpan w:val="5"/>
          </w:tcPr>
          <w:p w:rsidR="00600E39" w:rsidRPr="00DF01A2" w:rsidRDefault="00600E39" w:rsidP="00635C8A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延</w:t>
            </w:r>
            <w:proofErr w:type="gramStart"/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期汇交理由</w:t>
            </w:r>
            <w:proofErr w:type="gramEnd"/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及依据：</w:t>
            </w:r>
          </w:p>
          <w:p w:rsidR="00600E39" w:rsidRPr="00DF01A2" w:rsidRDefault="00600E39" w:rsidP="00635C8A">
            <w:pPr>
              <w:spacing w:line="360" w:lineRule="exact"/>
              <w:ind w:firstLineChars="700" w:firstLine="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700" w:firstLine="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700" w:firstLine="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700" w:firstLine="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700" w:firstLine="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700" w:firstLine="168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1300" w:firstLine="3120"/>
              <w:rPr>
                <w:rFonts w:ascii="仿宋_GB2312" w:eastAsia="仿宋_GB2312" w:hAnsi="华文仿宋"/>
                <w:sz w:val="24"/>
                <w:szCs w:val="24"/>
              </w:rPr>
            </w:pPr>
            <w:r w:rsidRPr="00DF01A2">
              <w:rPr>
                <w:rFonts w:ascii="仿宋_GB2312" w:eastAsia="仿宋_GB2312" w:hAnsi="华文仿宋" w:cs="仿宋_GB2312" w:hint="eastAsia"/>
                <w:sz w:val="24"/>
                <w:szCs w:val="24"/>
              </w:rPr>
              <w:t>汇交人盖章</w:t>
            </w:r>
          </w:p>
          <w:p w:rsidR="00600E39" w:rsidRPr="00DF01A2" w:rsidRDefault="00600E39" w:rsidP="00635C8A">
            <w:pPr>
              <w:spacing w:line="360" w:lineRule="exact"/>
              <w:ind w:firstLineChars="1050" w:firstLine="2520"/>
              <w:rPr>
                <w:rFonts w:ascii="仿宋_GB2312" w:eastAsia="仿宋_GB2312" w:hAnsi="宋体"/>
                <w:sz w:val="24"/>
                <w:szCs w:val="24"/>
              </w:rPr>
            </w:pPr>
            <w:r w:rsidRPr="00DF01A2">
              <w:rPr>
                <w:rFonts w:ascii="仿宋_GB2312" w:eastAsia="仿宋_GB2312" w:hAnsi="宋体" w:cs="仿宋_GB2312" w:hint="eastAsia"/>
                <w:sz w:val="24"/>
                <w:szCs w:val="24"/>
              </w:rPr>
              <w:t>××××年××月××日</w:t>
            </w:r>
          </w:p>
          <w:p w:rsidR="00600E39" w:rsidRPr="00DF01A2" w:rsidRDefault="00600E39" w:rsidP="00635C8A">
            <w:pPr>
              <w:spacing w:line="360" w:lineRule="exact"/>
              <w:ind w:firstLineChars="1050" w:firstLine="25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1050" w:firstLine="25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1050" w:firstLine="25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600E39" w:rsidRPr="00DF01A2" w:rsidRDefault="00600E39" w:rsidP="00635C8A">
            <w:pPr>
              <w:spacing w:line="360" w:lineRule="exact"/>
              <w:ind w:firstLineChars="1050" w:firstLine="252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095622" w:rsidRPr="00600E39" w:rsidRDefault="00095622"/>
    <w:sectPr w:rsidR="00095622" w:rsidRPr="00600E39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E39"/>
    <w:rsid w:val="00095622"/>
    <w:rsid w:val="005772D5"/>
    <w:rsid w:val="00600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E3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600E39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2017-02-06T02:09:00Z</dcterms:created>
  <dcterms:modified xsi:type="dcterms:W3CDTF">2017-02-06T02:09:00Z</dcterms:modified>
</cp:coreProperties>
</file>