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EF" w:rsidRPr="00DF01A2" w:rsidRDefault="00B17BEF" w:rsidP="00B17BEF">
      <w:pPr>
        <w:adjustRightInd w:val="0"/>
        <w:snapToGrid w:val="0"/>
        <w:spacing w:line="360" w:lineRule="auto"/>
        <w:rPr>
          <w:rFonts w:ascii="华文中宋" w:eastAsia="华文中宋" w:hAnsi="华文中宋" w:hint="eastAsia"/>
          <w:b/>
          <w:bCs/>
          <w:sz w:val="36"/>
          <w:szCs w:val="36"/>
        </w:rPr>
      </w:pPr>
      <w:r w:rsidRPr="00DF01A2">
        <w:rPr>
          <w:rFonts w:ascii="黑体" w:eastAsia="黑体" w:hAnsi="宋体" w:cs="黑体" w:hint="eastAsia"/>
          <w:sz w:val="32"/>
          <w:szCs w:val="32"/>
        </w:rPr>
        <w:t>附</w:t>
      </w:r>
      <w:r w:rsidRPr="00DF01A2">
        <w:rPr>
          <w:rFonts w:ascii="黑体" w:eastAsia="黑体" w:hAnsi="华文中宋" w:cs="黑体" w:hint="eastAsia"/>
          <w:sz w:val="32"/>
          <w:szCs w:val="32"/>
        </w:rPr>
        <w:t>件</w:t>
      </w:r>
      <w:r w:rsidRPr="00DF01A2">
        <w:rPr>
          <w:rFonts w:ascii="黑体" w:eastAsia="黑体" w:hAnsi="宋体" w:cs="黑体" w:hint="eastAsia"/>
          <w:sz w:val="32"/>
          <w:szCs w:val="32"/>
        </w:rPr>
        <w:t>4</w:t>
      </w:r>
    </w:p>
    <w:p w:rsidR="00B17BEF" w:rsidRPr="00DF01A2" w:rsidRDefault="00B17BEF" w:rsidP="00B17BEF">
      <w:pPr>
        <w:widowControl/>
        <w:jc w:val="center"/>
        <w:rPr>
          <w:rFonts w:ascii="宋体"/>
          <w:b/>
          <w:bCs/>
          <w:sz w:val="36"/>
          <w:szCs w:val="36"/>
        </w:rPr>
      </w:pPr>
      <w:r w:rsidRPr="00DF01A2">
        <w:rPr>
          <w:rFonts w:ascii="宋体" w:hAnsi="宋体" w:cs="宋体" w:hint="eastAsia"/>
          <w:b/>
          <w:bCs/>
          <w:sz w:val="36"/>
          <w:szCs w:val="36"/>
        </w:rPr>
        <w:t>地质资料汇交汇总表（表一）</w:t>
      </w:r>
    </w:p>
    <w:tbl>
      <w:tblPr>
        <w:tblpPr w:leftFromText="180" w:rightFromText="180" w:vertAnchor="text" w:horzAnchor="margin" w:tblpXSpec="center" w:tblpY="134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1"/>
        <w:gridCol w:w="1121"/>
        <w:gridCol w:w="700"/>
        <w:gridCol w:w="719"/>
        <w:gridCol w:w="716"/>
        <w:gridCol w:w="710"/>
        <w:gridCol w:w="792"/>
        <w:gridCol w:w="9"/>
        <w:gridCol w:w="800"/>
        <w:gridCol w:w="243"/>
        <w:gridCol w:w="508"/>
        <w:gridCol w:w="850"/>
        <w:gridCol w:w="567"/>
        <w:gridCol w:w="534"/>
      </w:tblGrid>
      <w:tr w:rsidR="00B17BEF" w:rsidRPr="00DF01A2" w:rsidTr="00635C8A">
        <w:trPr>
          <w:cantSplit/>
          <w:trHeight w:val="456"/>
        </w:trPr>
        <w:tc>
          <w:tcPr>
            <w:tcW w:w="1782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  <w:highlight w:val="yellow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资料名称</w:t>
            </w:r>
          </w:p>
        </w:tc>
        <w:tc>
          <w:tcPr>
            <w:tcW w:w="7148" w:type="dxa"/>
            <w:gridSpan w:val="1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trike/>
                <w:spacing w:val="-4"/>
                <w:highlight w:val="yellow"/>
              </w:rPr>
            </w:pPr>
          </w:p>
        </w:tc>
      </w:tr>
      <w:tr w:rsidR="00B17BEF" w:rsidRPr="00DF01A2" w:rsidTr="00635C8A">
        <w:trPr>
          <w:cantSplit/>
          <w:trHeight w:val="504"/>
        </w:trPr>
        <w:tc>
          <w:tcPr>
            <w:tcW w:w="1782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b/>
                <w:bCs/>
                <w:spacing w:val="-4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主要编著者</w:t>
            </w:r>
          </w:p>
        </w:tc>
        <w:tc>
          <w:tcPr>
            <w:tcW w:w="7148" w:type="dxa"/>
            <w:gridSpan w:val="1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b/>
                <w:bCs/>
                <w:spacing w:val="-4"/>
                <w:sz w:val="24"/>
                <w:szCs w:val="24"/>
              </w:rPr>
            </w:pPr>
          </w:p>
        </w:tc>
      </w:tr>
      <w:tr w:rsidR="00B17BEF" w:rsidRPr="00DF01A2" w:rsidTr="00635C8A">
        <w:trPr>
          <w:cantSplit/>
          <w:trHeight w:val="564"/>
        </w:trPr>
        <w:tc>
          <w:tcPr>
            <w:tcW w:w="1782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资料形成时间</w:t>
            </w:r>
          </w:p>
        </w:tc>
        <w:tc>
          <w:tcPr>
            <w:tcW w:w="7148" w:type="dxa"/>
            <w:gridSpan w:val="1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b/>
                <w:bCs/>
                <w:spacing w:val="-4"/>
                <w:sz w:val="24"/>
                <w:szCs w:val="24"/>
              </w:rPr>
            </w:pPr>
          </w:p>
        </w:tc>
      </w:tr>
      <w:tr w:rsidR="00B17BEF" w:rsidRPr="00DF01A2" w:rsidTr="00635C8A">
        <w:trPr>
          <w:cantSplit/>
          <w:trHeight w:val="610"/>
        </w:trPr>
        <w:tc>
          <w:tcPr>
            <w:tcW w:w="1782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所属项目</w:t>
            </w:r>
            <w:r w:rsidRPr="00DF01A2">
              <w:rPr>
                <w:rFonts w:ascii="仿宋_GB2312" w:eastAsia="仿宋_GB2312" w:cs="仿宋_GB2312"/>
                <w:spacing w:val="-4"/>
              </w:rPr>
              <w:t>/</w:t>
            </w:r>
            <w:r w:rsidRPr="00DF01A2">
              <w:rPr>
                <w:rFonts w:ascii="仿宋_GB2312" w:eastAsia="仿宋_GB2312" w:cs="仿宋_GB2312" w:hint="eastAsia"/>
                <w:spacing w:val="-4"/>
              </w:rPr>
              <w:t>矿权</w:t>
            </w:r>
          </w:p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名称</w:t>
            </w:r>
          </w:p>
        </w:tc>
        <w:tc>
          <w:tcPr>
            <w:tcW w:w="7148" w:type="dxa"/>
            <w:gridSpan w:val="1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</w:tr>
      <w:tr w:rsidR="00B17BEF" w:rsidRPr="00DF01A2" w:rsidTr="00635C8A">
        <w:trPr>
          <w:cantSplit/>
          <w:trHeight w:val="619"/>
        </w:trPr>
        <w:tc>
          <w:tcPr>
            <w:tcW w:w="1782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所属项目</w:t>
            </w:r>
            <w:r w:rsidRPr="00DF01A2">
              <w:rPr>
                <w:rFonts w:ascii="仿宋_GB2312" w:eastAsia="仿宋_GB2312" w:cs="仿宋_GB2312"/>
                <w:spacing w:val="-4"/>
              </w:rPr>
              <w:t>/</w:t>
            </w:r>
            <w:r w:rsidRPr="00DF01A2">
              <w:rPr>
                <w:rFonts w:ascii="仿宋_GB2312" w:eastAsia="仿宋_GB2312" w:cs="仿宋_GB2312" w:hint="eastAsia"/>
                <w:spacing w:val="-4"/>
              </w:rPr>
              <w:t>矿权</w:t>
            </w:r>
          </w:p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编号</w:t>
            </w:r>
          </w:p>
        </w:tc>
        <w:tc>
          <w:tcPr>
            <w:tcW w:w="2845" w:type="dxa"/>
            <w:gridSpan w:val="4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1601" w:type="dxa"/>
            <w:gridSpan w:val="3"/>
            <w:vAlign w:val="center"/>
          </w:tcPr>
          <w:p w:rsidR="00B17BEF" w:rsidRPr="00DF01A2" w:rsidRDefault="00B17BEF" w:rsidP="00635C8A">
            <w:pPr>
              <w:jc w:val="center"/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起止时间</w:t>
            </w:r>
          </w:p>
        </w:tc>
        <w:tc>
          <w:tcPr>
            <w:tcW w:w="2702" w:type="dxa"/>
            <w:gridSpan w:val="5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</w:tr>
      <w:tr w:rsidR="00B17BEF" w:rsidRPr="00DF01A2" w:rsidTr="00635C8A">
        <w:trPr>
          <w:cantSplit/>
          <w:trHeight w:val="470"/>
        </w:trPr>
        <w:tc>
          <w:tcPr>
            <w:tcW w:w="661" w:type="dxa"/>
            <w:vMerge w:val="restart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文</w:t>
            </w:r>
          </w:p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件</w:t>
            </w:r>
          </w:p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数</w:t>
            </w:r>
          </w:p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量</w:t>
            </w:r>
          </w:p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（件）</w:t>
            </w:r>
          </w:p>
        </w:tc>
        <w:tc>
          <w:tcPr>
            <w:tcW w:w="1121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成果资料</w:t>
            </w:r>
          </w:p>
        </w:tc>
        <w:tc>
          <w:tcPr>
            <w:tcW w:w="70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正文</w:t>
            </w:r>
          </w:p>
        </w:tc>
        <w:tc>
          <w:tcPr>
            <w:tcW w:w="719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审批</w:t>
            </w:r>
          </w:p>
        </w:tc>
        <w:tc>
          <w:tcPr>
            <w:tcW w:w="716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附图</w:t>
            </w:r>
          </w:p>
        </w:tc>
        <w:tc>
          <w:tcPr>
            <w:tcW w:w="71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附表</w:t>
            </w:r>
          </w:p>
        </w:tc>
        <w:tc>
          <w:tcPr>
            <w:tcW w:w="801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附件</w:t>
            </w:r>
          </w:p>
        </w:tc>
        <w:tc>
          <w:tcPr>
            <w:tcW w:w="800" w:type="dxa"/>
            <w:vAlign w:val="center"/>
          </w:tcPr>
          <w:p w:rsidR="00B17BEF" w:rsidRPr="00DF01A2" w:rsidRDefault="00B17BEF" w:rsidP="00635C8A">
            <w:pPr>
              <w:ind w:rightChars="-51" w:right="-107"/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数据库</w:t>
            </w:r>
          </w:p>
        </w:tc>
        <w:tc>
          <w:tcPr>
            <w:tcW w:w="751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软件</w:t>
            </w:r>
          </w:p>
        </w:tc>
        <w:tc>
          <w:tcPr>
            <w:tcW w:w="85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多媒体</w:t>
            </w:r>
          </w:p>
        </w:tc>
        <w:tc>
          <w:tcPr>
            <w:tcW w:w="1101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其他</w:t>
            </w:r>
          </w:p>
        </w:tc>
      </w:tr>
      <w:tr w:rsidR="00B17BEF" w:rsidRPr="00DF01A2" w:rsidTr="00635C8A">
        <w:trPr>
          <w:cantSplit/>
          <w:trHeight w:val="470"/>
        </w:trPr>
        <w:tc>
          <w:tcPr>
            <w:tcW w:w="661" w:type="dxa"/>
            <w:vMerge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1121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</w:rPr>
              <w:t>纸质文件</w:t>
            </w:r>
          </w:p>
        </w:tc>
        <w:tc>
          <w:tcPr>
            <w:tcW w:w="70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719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716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71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80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85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</w:tr>
      <w:tr w:rsidR="00B17BEF" w:rsidRPr="00DF01A2" w:rsidTr="00635C8A">
        <w:trPr>
          <w:cantSplit/>
          <w:trHeight w:val="465"/>
        </w:trPr>
        <w:tc>
          <w:tcPr>
            <w:tcW w:w="661" w:type="dxa"/>
            <w:vMerge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1121" w:type="dxa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源电子文件</w:t>
            </w:r>
          </w:p>
        </w:tc>
        <w:tc>
          <w:tcPr>
            <w:tcW w:w="70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719" w:type="dxa"/>
            <w:vAlign w:val="center"/>
          </w:tcPr>
          <w:p w:rsidR="00B17BEF" w:rsidRPr="00DF01A2" w:rsidRDefault="00B17BEF" w:rsidP="00635C8A">
            <w:pPr>
              <w:pStyle w:val="a5"/>
              <w:widowControl w:val="0"/>
              <w:spacing w:before="0" w:line="240" w:lineRule="auto"/>
              <w:rPr>
                <w:rFonts w:ascii="仿宋_GB2312" w:eastAsia="仿宋_GB2312" w:cs="Times New Roman"/>
                <w:spacing w:val="-4"/>
                <w:kern w:val="2"/>
              </w:rPr>
            </w:pPr>
          </w:p>
        </w:tc>
        <w:tc>
          <w:tcPr>
            <w:tcW w:w="716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71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80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85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</w:tr>
      <w:tr w:rsidR="00B17BEF" w:rsidRPr="00DF01A2" w:rsidTr="00635C8A">
        <w:trPr>
          <w:cantSplit/>
          <w:trHeight w:val="412"/>
        </w:trPr>
        <w:tc>
          <w:tcPr>
            <w:tcW w:w="661" w:type="dxa"/>
            <w:vMerge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1121" w:type="dxa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存档电子文件</w:t>
            </w:r>
          </w:p>
        </w:tc>
        <w:tc>
          <w:tcPr>
            <w:tcW w:w="70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719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716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71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80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85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</w:tr>
      <w:tr w:rsidR="00B17BEF" w:rsidRPr="00DF01A2" w:rsidTr="00635C8A">
        <w:trPr>
          <w:cantSplit/>
          <w:trHeight w:val="608"/>
        </w:trPr>
        <w:tc>
          <w:tcPr>
            <w:tcW w:w="661" w:type="dxa"/>
            <w:vMerge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1121" w:type="dxa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原始资料</w:t>
            </w:r>
          </w:p>
        </w:tc>
        <w:tc>
          <w:tcPr>
            <w:tcW w:w="70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底</w:t>
            </w:r>
          </w:p>
        </w:tc>
        <w:tc>
          <w:tcPr>
            <w:tcW w:w="719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测</w:t>
            </w:r>
          </w:p>
        </w:tc>
        <w:tc>
          <w:tcPr>
            <w:tcW w:w="716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观</w:t>
            </w:r>
          </w:p>
        </w:tc>
        <w:tc>
          <w:tcPr>
            <w:tcW w:w="71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探</w:t>
            </w:r>
          </w:p>
        </w:tc>
        <w:tc>
          <w:tcPr>
            <w:tcW w:w="801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样</w:t>
            </w:r>
          </w:p>
        </w:tc>
        <w:tc>
          <w:tcPr>
            <w:tcW w:w="80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试</w:t>
            </w:r>
          </w:p>
        </w:tc>
        <w:tc>
          <w:tcPr>
            <w:tcW w:w="751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录</w:t>
            </w:r>
          </w:p>
        </w:tc>
        <w:tc>
          <w:tcPr>
            <w:tcW w:w="85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像</w:t>
            </w:r>
          </w:p>
        </w:tc>
        <w:tc>
          <w:tcPr>
            <w:tcW w:w="567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综</w:t>
            </w:r>
          </w:p>
        </w:tc>
        <w:tc>
          <w:tcPr>
            <w:tcW w:w="534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文</w:t>
            </w:r>
          </w:p>
        </w:tc>
      </w:tr>
      <w:tr w:rsidR="00B17BEF" w:rsidRPr="00DF01A2" w:rsidTr="00635C8A">
        <w:trPr>
          <w:cantSplit/>
          <w:trHeight w:val="418"/>
        </w:trPr>
        <w:tc>
          <w:tcPr>
            <w:tcW w:w="661" w:type="dxa"/>
            <w:vMerge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1121" w:type="dxa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纸质文件</w:t>
            </w:r>
          </w:p>
        </w:tc>
        <w:tc>
          <w:tcPr>
            <w:tcW w:w="70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719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716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71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80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85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567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534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</w:tr>
      <w:tr w:rsidR="00B17BEF" w:rsidRPr="00DF01A2" w:rsidTr="00635C8A">
        <w:trPr>
          <w:cantSplit/>
          <w:trHeight w:val="422"/>
        </w:trPr>
        <w:tc>
          <w:tcPr>
            <w:tcW w:w="661" w:type="dxa"/>
            <w:vMerge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1121" w:type="dxa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电子文件</w:t>
            </w:r>
          </w:p>
        </w:tc>
        <w:tc>
          <w:tcPr>
            <w:tcW w:w="70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719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716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71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80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850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567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534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</w:tr>
      <w:tr w:rsidR="00B17BEF" w:rsidRPr="00DF01A2" w:rsidTr="00635C8A">
        <w:trPr>
          <w:cantSplit/>
          <w:trHeight w:val="465"/>
        </w:trPr>
        <w:tc>
          <w:tcPr>
            <w:tcW w:w="661" w:type="dxa"/>
            <w:vMerge w:val="restart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电子文件数据量</w:t>
            </w:r>
          </w:p>
        </w:tc>
        <w:tc>
          <w:tcPr>
            <w:tcW w:w="1121" w:type="dxa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类别</w:t>
            </w:r>
          </w:p>
        </w:tc>
        <w:tc>
          <w:tcPr>
            <w:tcW w:w="1419" w:type="dxa"/>
            <w:gridSpan w:val="2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文件数（</w:t>
            </w:r>
            <w:proofErr w:type="gramStart"/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个</w:t>
            </w:r>
            <w:proofErr w:type="gramEnd"/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）</w:t>
            </w:r>
          </w:p>
        </w:tc>
        <w:tc>
          <w:tcPr>
            <w:tcW w:w="2227" w:type="dxa"/>
            <w:gridSpan w:val="4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文件夹数（</w:t>
            </w:r>
            <w:proofErr w:type="gramStart"/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个</w:t>
            </w:r>
            <w:proofErr w:type="gramEnd"/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）</w:t>
            </w:r>
          </w:p>
        </w:tc>
        <w:tc>
          <w:tcPr>
            <w:tcW w:w="3502" w:type="dxa"/>
            <w:gridSpan w:val="6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数据量（</w:t>
            </w:r>
            <w:r w:rsidRPr="00DF01A2">
              <w:rPr>
                <w:rFonts w:ascii="仿宋_GB2312" w:eastAsia="仿宋_GB2312" w:cs="仿宋_GB2312"/>
                <w:sz w:val="21"/>
                <w:szCs w:val="21"/>
              </w:rPr>
              <w:t>MB</w:t>
            </w: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）</w:t>
            </w:r>
          </w:p>
        </w:tc>
      </w:tr>
      <w:tr w:rsidR="00B17BEF" w:rsidRPr="00DF01A2" w:rsidTr="00635C8A">
        <w:trPr>
          <w:cantSplit/>
          <w:trHeight w:val="543"/>
        </w:trPr>
        <w:tc>
          <w:tcPr>
            <w:tcW w:w="661" w:type="dxa"/>
            <w:vMerge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1121" w:type="dxa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成果资料</w:t>
            </w:r>
          </w:p>
        </w:tc>
        <w:tc>
          <w:tcPr>
            <w:tcW w:w="1419" w:type="dxa"/>
            <w:gridSpan w:val="2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2227" w:type="dxa"/>
            <w:gridSpan w:val="4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3502" w:type="dxa"/>
            <w:gridSpan w:val="6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</w:tr>
      <w:tr w:rsidR="00B17BEF" w:rsidRPr="00DF01A2" w:rsidTr="00635C8A">
        <w:trPr>
          <w:cantSplit/>
          <w:trHeight w:val="533"/>
        </w:trPr>
        <w:tc>
          <w:tcPr>
            <w:tcW w:w="661" w:type="dxa"/>
            <w:vMerge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1121" w:type="dxa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原始资料</w:t>
            </w:r>
          </w:p>
        </w:tc>
        <w:tc>
          <w:tcPr>
            <w:tcW w:w="1419" w:type="dxa"/>
            <w:gridSpan w:val="2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2227" w:type="dxa"/>
            <w:gridSpan w:val="4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3502" w:type="dxa"/>
            <w:gridSpan w:val="6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</w:tr>
      <w:tr w:rsidR="00B17BEF" w:rsidRPr="00DF01A2" w:rsidTr="00635C8A">
        <w:trPr>
          <w:cantSplit/>
          <w:trHeight w:val="425"/>
        </w:trPr>
        <w:tc>
          <w:tcPr>
            <w:tcW w:w="661" w:type="dxa"/>
            <w:vMerge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1121" w:type="dxa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合计</w:t>
            </w:r>
          </w:p>
        </w:tc>
        <w:tc>
          <w:tcPr>
            <w:tcW w:w="1419" w:type="dxa"/>
            <w:gridSpan w:val="2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2227" w:type="dxa"/>
            <w:gridSpan w:val="4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3502" w:type="dxa"/>
            <w:gridSpan w:val="6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</w:tr>
      <w:tr w:rsidR="00B17BEF" w:rsidRPr="00DF01A2" w:rsidTr="00635C8A">
        <w:trPr>
          <w:cantSplit/>
          <w:trHeight w:val="466"/>
        </w:trPr>
        <w:tc>
          <w:tcPr>
            <w:tcW w:w="1782" w:type="dxa"/>
            <w:gridSpan w:val="2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电子介质说明</w:t>
            </w:r>
          </w:p>
        </w:tc>
        <w:tc>
          <w:tcPr>
            <w:tcW w:w="7148" w:type="dxa"/>
            <w:gridSpan w:val="12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both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光盘：张</w:t>
            </w:r>
            <w:r w:rsidRPr="00DF01A2">
              <w:rPr>
                <w:rFonts w:ascii="仿宋_GB2312" w:eastAsia="仿宋_GB2312" w:cs="仿宋_GB2312"/>
                <w:sz w:val="21"/>
                <w:szCs w:val="21"/>
              </w:rPr>
              <w:t xml:space="preserve">  </w:t>
            </w: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硬盘：块</w:t>
            </w:r>
            <w:r w:rsidRPr="00DF01A2">
              <w:rPr>
                <w:rFonts w:ascii="仿宋_GB2312" w:eastAsia="仿宋_GB2312" w:cs="仿宋_GB2312"/>
                <w:sz w:val="21"/>
                <w:szCs w:val="21"/>
              </w:rPr>
              <w:t xml:space="preserve">   </w:t>
            </w: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磁带：盘</w:t>
            </w:r>
            <w:r w:rsidRPr="00DF01A2">
              <w:rPr>
                <w:rFonts w:ascii="仿宋_GB2312" w:eastAsia="仿宋_GB2312" w:cs="仿宋_GB2312"/>
                <w:sz w:val="21"/>
                <w:szCs w:val="21"/>
              </w:rPr>
              <w:t xml:space="preserve">  </w:t>
            </w: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其他介质：（）</w:t>
            </w:r>
          </w:p>
        </w:tc>
      </w:tr>
      <w:tr w:rsidR="00B17BEF" w:rsidRPr="00DF01A2" w:rsidTr="00635C8A">
        <w:trPr>
          <w:cantSplit/>
          <w:trHeight w:val="466"/>
        </w:trPr>
        <w:tc>
          <w:tcPr>
            <w:tcW w:w="661" w:type="dxa"/>
            <w:vMerge w:val="restart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汇</w:t>
            </w:r>
          </w:p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交</w:t>
            </w:r>
          </w:p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人</w:t>
            </w:r>
          </w:p>
        </w:tc>
        <w:tc>
          <w:tcPr>
            <w:tcW w:w="1121" w:type="dxa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名</w:t>
            </w:r>
            <w:r w:rsidRPr="00DF01A2">
              <w:rPr>
                <w:rFonts w:ascii="仿宋_GB2312" w:eastAsia="仿宋_GB2312" w:cs="仿宋_GB2312"/>
                <w:sz w:val="21"/>
                <w:szCs w:val="21"/>
              </w:rPr>
              <w:t xml:space="preserve">   </w:t>
            </w: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称</w:t>
            </w:r>
          </w:p>
        </w:tc>
        <w:tc>
          <w:tcPr>
            <w:tcW w:w="3646" w:type="dxa"/>
            <w:gridSpan w:val="6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both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组织机构代码</w:t>
            </w:r>
          </w:p>
        </w:tc>
        <w:tc>
          <w:tcPr>
            <w:tcW w:w="2459" w:type="dxa"/>
            <w:gridSpan w:val="4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both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</w:tr>
      <w:tr w:rsidR="00B17BEF" w:rsidRPr="00DF01A2" w:rsidTr="00635C8A">
        <w:trPr>
          <w:cantSplit/>
          <w:trHeight w:val="466"/>
        </w:trPr>
        <w:tc>
          <w:tcPr>
            <w:tcW w:w="661" w:type="dxa"/>
            <w:vMerge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通讯地址</w:t>
            </w:r>
          </w:p>
        </w:tc>
        <w:tc>
          <w:tcPr>
            <w:tcW w:w="3646" w:type="dxa"/>
            <w:gridSpan w:val="6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both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邮</w:t>
            </w:r>
            <w:r w:rsidRPr="00DF01A2">
              <w:rPr>
                <w:rFonts w:ascii="仿宋_GB2312" w:eastAsia="仿宋_GB2312" w:cs="仿宋_GB2312"/>
                <w:sz w:val="21"/>
                <w:szCs w:val="21"/>
              </w:rPr>
              <w:t xml:space="preserve"> </w:t>
            </w: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编</w:t>
            </w:r>
          </w:p>
        </w:tc>
        <w:tc>
          <w:tcPr>
            <w:tcW w:w="2459" w:type="dxa"/>
            <w:gridSpan w:val="4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both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</w:tr>
      <w:tr w:rsidR="00B17BEF" w:rsidRPr="00DF01A2" w:rsidTr="00635C8A">
        <w:trPr>
          <w:cantSplit/>
          <w:trHeight w:val="466"/>
        </w:trPr>
        <w:tc>
          <w:tcPr>
            <w:tcW w:w="661" w:type="dxa"/>
            <w:vMerge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联系人</w:t>
            </w:r>
          </w:p>
        </w:tc>
        <w:tc>
          <w:tcPr>
            <w:tcW w:w="1419" w:type="dxa"/>
            <w:gridSpan w:val="2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both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both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电话</w:t>
            </w:r>
          </w:p>
        </w:tc>
        <w:tc>
          <w:tcPr>
            <w:tcW w:w="1511" w:type="dxa"/>
            <w:gridSpan w:val="3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both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仿宋_GB2312"/>
                <w:sz w:val="21"/>
                <w:szCs w:val="21"/>
              </w:rPr>
            </w:pPr>
            <w:r w:rsidRPr="00DF01A2">
              <w:rPr>
                <w:rFonts w:ascii="仿宋_GB2312" w:eastAsia="仿宋_GB2312" w:cs="仿宋_GB2312"/>
                <w:sz w:val="21"/>
                <w:szCs w:val="21"/>
              </w:rPr>
              <w:t>E-mail</w:t>
            </w:r>
          </w:p>
        </w:tc>
        <w:tc>
          <w:tcPr>
            <w:tcW w:w="2459" w:type="dxa"/>
            <w:gridSpan w:val="4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both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</w:tr>
      <w:tr w:rsidR="00B17BEF" w:rsidRPr="00DF01A2" w:rsidTr="00635C8A">
        <w:trPr>
          <w:cantSplit/>
          <w:trHeight w:val="466"/>
        </w:trPr>
        <w:tc>
          <w:tcPr>
            <w:tcW w:w="661" w:type="dxa"/>
            <w:vMerge w:val="restart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资料形成单位</w:t>
            </w:r>
          </w:p>
        </w:tc>
        <w:tc>
          <w:tcPr>
            <w:tcW w:w="1121" w:type="dxa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  <w:highlight w:val="yellow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名</w:t>
            </w:r>
            <w:r w:rsidRPr="00DF01A2">
              <w:rPr>
                <w:rFonts w:ascii="仿宋_GB2312" w:eastAsia="仿宋_GB2312" w:cs="仿宋_GB2312"/>
                <w:sz w:val="21"/>
                <w:szCs w:val="21"/>
              </w:rPr>
              <w:t xml:space="preserve">    </w:t>
            </w: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称</w:t>
            </w:r>
          </w:p>
        </w:tc>
        <w:tc>
          <w:tcPr>
            <w:tcW w:w="3646" w:type="dxa"/>
            <w:gridSpan w:val="6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  <w:highlight w:val="yellow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组织机构代码</w:t>
            </w:r>
          </w:p>
        </w:tc>
        <w:tc>
          <w:tcPr>
            <w:tcW w:w="2459" w:type="dxa"/>
            <w:gridSpan w:val="4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  <w:highlight w:val="yellow"/>
              </w:rPr>
            </w:pPr>
          </w:p>
        </w:tc>
      </w:tr>
      <w:tr w:rsidR="00B17BEF" w:rsidRPr="00DF01A2" w:rsidTr="00635C8A">
        <w:trPr>
          <w:cantSplit/>
          <w:trHeight w:val="479"/>
        </w:trPr>
        <w:tc>
          <w:tcPr>
            <w:tcW w:w="661" w:type="dxa"/>
            <w:vMerge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1121" w:type="dxa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通讯地址</w:t>
            </w:r>
          </w:p>
        </w:tc>
        <w:tc>
          <w:tcPr>
            <w:tcW w:w="3646" w:type="dxa"/>
            <w:gridSpan w:val="6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邮</w:t>
            </w:r>
            <w:r w:rsidRPr="00DF01A2">
              <w:rPr>
                <w:rFonts w:ascii="仿宋_GB2312" w:eastAsia="仿宋_GB2312" w:cs="仿宋_GB2312"/>
                <w:sz w:val="21"/>
                <w:szCs w:val="21"/>
              </w:rPr>
              <w:t xml:space="preserve"> </w:t>
            </w: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编</w:t>
            </w:r>
          </w:p>
        </w:tc>
        <w:tc>
          <w:tcPr>
            <w:tcW w:w="2459" w:type="dxa"/>
            <w:gridSpan w:val="4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</w:tr>
      <w:tr w:rsidR="00B17BEF" w:rsidRPr="00DF01A2" w:rsidTr="00635C8A">
        <w:trPr>
          <w:cantSplit/>
          <w:trHeight w:val="466"/>
        </w:trPr>
        <w:tc>
          <w:tcPr>
            <w:tcW w:w="661" w:type="dxa"/>
            <w:vMerge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</w:p>
        </w:tc>
        <w:tc>
          <w:tcPr>
            <w:tcW w:w="1121" w:type="dxa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联系人</w:t>
            </w:r>
          </w:p>
        </w:tc>
        <w:tc>
          <w:tcPr>
            <w:tcW w:w="1419" w:type="dxa"/>
            <w:gridSpan w:val="2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  <w:r w:rsidRPr="00DF01A2">
              <w:rPr>
                <w:rFonts w:ascii="仿宋_GB2312" w:eastAsia="仿宋_GB2312" w:cs="仿宋_GB2312" w:hint="eastAsia"/>
                <w:sz w:val="21"/>
                <w:szCs w:val="21"/>
              </w:rPr>
              <w:t>电话</w:t>
            </w:r>
          </w:p>
        </w:tc>
        <w:tc>
          <w:tcPr>
            <w:tcW w:w="1502" w:type="dxa"/>
            <w:gridSpan w:val="2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仿宋_GB2312"/>
                <w:sz w:val="21"/>
                <w:szCs w:val="21"/>
              </w:rPr>
            </w:pPr>
            <w:r w:rsidRPr="00DF01A2">
              <w:rPr>
                <w:rFonts w:ascii="仿宋_GB2312" w:eastAsia="仿宋_GB2312" w:cs="仿宋_GB2312"/>
                <w:sz w:val="21"/>
                <w:szCs w:val="21"/>
              </w:rPr>
              <w:t>E-mail</w:t>
            </w:r>
          </w:p>
        </w:tc>
        <w:tc>
          <w:tcPr>
            <w:tcW w:w="2459" w:type="dxa"/>
            <w:gridSpan w:val="4"/>
            <w:vAlign w:val="center"/>
          </w:tcPr>
          <w:p w:rsidR="00B17BEF" w:rsidRPr="00DF01A2" w:rsidRDefault="00B17BEF" w:rsidP="00635C8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</w:tr>
      <w:tr w:rsidR="00B17BEF" w:rsidRPr="00DF01A2" w:rsidTr="00635C8A">
        <w:trPr>
          <w:cantSplit/>
          <w:trHeight w:val="699"/>
        </w:trPr>
        <w:tc>
          <w:tcPr>
            <w:tcW w:w="661" w:type="dxa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  <w:spacing w:val="-4"/>
              </w:rPr>
              <w:t>备</w:t>
            </w:r>
            <w:r w:rsidRPr="00DF01A2">
              <w:rPr>
                <w:rFonts w:ascii="仿宋_GB2312" w:eastAsia="仿宋_GB2312" w:cs="仿宋_GB2312"/>
                <w:spacing w:val="-4"/>
              </w:rPr>
              <w:t xml:space="preserve">   </w:t>
            </w:r>
            <w:r w:rsidRPr="00DF01A2">
              <w:rPr>
                <w:rFonts w:ascii="仿宋_GB2312" w:eastAsia="仿宋_GB2312" w:cs="仿宋_GB2312" w:hint="eastAsia"/>
                <w:spacing w:val="-4"/>
              </w:rPr>
              <w:t>注</w:t>
            </w:r>
          </w:p>
        </w:tc>
        <w:tc>
          <w:tcPr>
            <w:tcW w:w="8269" w:type="dxa"/>
            <w:gridSpan w:val="13"/>
          </w:tcPr>
          <w:p w:rsidR="00B17BEF" w:rsidRPr="00DF01A2" w:rsidRDefault="00B17BEF" w:rsidP="00635C8A">
            <w:pPr>
              <w:jc w:val="left"/>
              <w:rPr>
                <w:rFonts w:ascii="仿宋_GB2312" w:eastAsia="仿宋_GB2312"/>
                <w:b/>
                <w:bCs/>
                <w:spacing w:val="-10"/>
              </w:rPr>
            </w:pPr>
          </w:p>
          <w:p w:rsidR="00B17BEF" w:rsidRPr="00DF01A2" w:rsidRDefault="00B17BEF" w:rsidP="00635C8A">
            <w:pPr>
              <w:jc w:val="left"/>
              <w:rPr>
                <w:rFonts w:ascii="仿宋_GB2312" w:eastAsia="仿宋_GB2312"/>
                <w:b/>
                <w:bCs/>
                <w:spacing w:val="-10"/>
              </w:rPr>
            </w:pPr>
          </w:p>
          <w:p w:rsidR="00B17BEF" w:rsidRPr="00DF01A2" w:rsidRDefault="00B17BEF" w:rsidP="00635C8A">
            <w:pPr>
              <w:jc w:val="left"/>
              <w:rPr>
                <w:rFonts w:ascii="仿宋_GB2312" w:eastAsia="仿宋_GB2312"/>
                <w:spacing w:val="-10"/>
              </w:rPr>
            </w:pPr>
          </w:p>
        </w:tc>
      </w:tr>
    </w:tbl>
    <w:p w:rsidR="00B17BEF" w:rsidRPr="00DF01A2" w:rsidRDefault="00B17BEF" w:rsidP="00B17BEF">
      <w:pPr>
        <w:pStyle w:val="Default"/>
        <w:jc w:val="center"/>
        <w:rPr>
          <w:rFonts w:cs="Times New Roman"/>
          <w:color w:val="auto"/>
          <w:sz w:val="28"/>
          <w:szCs w:val="28"/>
        </w:rPr>
        <w:sectPr w:rsidR="00B17BEF" w:rsidRPr="00DF01A2" w:rsidSect="00821100">
          <w:headerReference w:type="default" r:id="rId4"/>
          <w:footerReference w:type="default" r:id="rId5"/>
          <w:pgSz w:w="11907" w:h="16840" w:code="9"/>
          <w:pgMar w:top="1440" w:right="1797" w:bottom="1440" w:left="1797" w:header="851" w:footer="992" w:gutter="0"/>
          <w:cols w:space="425"/>
          <w:docGrid w:linePitch="312"/>
        </w:sectPr>
      </w:pPr>
    </w:p>
    <w:p w:rsidR="00B17BEF" w:rsidRPr="00DF01A2" w:rsidRDefault="00B17BEF" w:rsidP="00B17BEF">
      <w:pPr>
        <w:widowControl/>
        <w:jc w:val="center"/>
        <w:rPr>
          <w:rFonts w:ascii="宋体"/>
          <w:b/>
          <w:bCs/>
          <w:sz w:val="36"/>
          <w:szCs w:val="36"/>
        </w:rPr>
      </w:pPr>
      <w:r w:rsidRPr="00DF01A2">
        <w:rPr>
          <w:rFonts w:ascii="宋体" w:hAnsi="宋体" w:cs="宋体" w:hint="eastAsia"/>
          <w:b/>
          <w:bCs/>
          <w:sz w:val="36"/>
          <w:szCs w:val="36"/>
        </w:rPr>
        <w:lastRenderedPageBreak/>
        <w:t>地质资料汇交明细表（表二）</w:t>
      </w:r>
    </w:p>
    <w:p w:rsidR="00B17BEF" w:rsidRPr="00DF01A2" w:rsidRDefault="00B17BEF" w:rsidP="00B17BEF">
      <w:pPr>
        <w:spacing w:beforeLines="50" w:line="320" w:lineRule="exact"/>
        <w:ind w:right="84"/>
        <w:jc w:val="right"/>
        <w:rPr>
          <w:rFonts w:ascii="仿宋_GB2312" w:eastAsia="仿宋_GB2312"/>
        </w:rPr>
      </w:pPr>
      <w:r w:rsidRPr="00DF01A2">
        <w:rPr>
          <w:rFonts w:ascii="仿宋_GB2312" w:eastAsia="仿宋_GB2312" w:cs="仿宋_GB2312"/>
        </w:rPr>
        <w:t xml:space="preserve">                                       </w:t>
      </w:r>
      <w:r w:rsidRPr="00DF01A2">
        <w:rPr>
          <w:rFonts w:ascii="仿宋_GB2312" w:eastAsia="仿宋_GB2312" w:cs="仿宋_GB2312" w:hint="eastAsia"/>
        </w:rPr>
        <w:t xml:space="preserve">共　　</w:t>
      </w:r>
      <w:proofErr w:type="gramStart"/>
      <w:r w:rsidRPr="00DF01A2">
        <w:rPr>
          <w:rFonts w:ascii="仿宋_GB2312" w:eastAsia="仿宋_GB2312" w:cs="仿宋_GB2312" w:hint="eastAsia"/>
        </w:rPr>
        <w:t xml:space="preserve">页　　</w:t>
      </w:r>
      <w:proofErr w:type="gramEnd"/>
      <w:r w:rsidRPr="00DF01A2">
        <w:rPr>
          <w:rFonts w:ascii="仿宋_GB2312" w:eastAsia="仿宋_GB2312" w:cs="仿宋_GB2312" w:hint="eastAsia"/>
        </w:rPr>
        <w:t>第</w:t>
      </w:r>
      <w:r w:rsidRPr="00DF01A2">
        <w:rPr>
          <w:rFonts w:ascii="仿宋_GB2312" w:eastAsia="仿宋_GB2312" w:cs="仿宋_GB2312"/>
        </w:rPr>
        <w:t xml:space="preserve">   </w:t>
      </w:r>
      <w:r w:rsidRPr="00DF01A2">
        <w:rPr>
          <w:rFonts w:ascii="仿宋_GB2312" w:eastAsia="仿宋_GB2312" w:cs="仿宋_GB2312" w:hint="eastAsia"/>
        </w:rPr>
        <w:t>页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7"/>
        <w:gridCol w:w="1005"/>
        <w:gridCol w:w="1134"/>
        <w:gridCol w:w="2428"/>
        <w:gridCol w:w="1442"/>
        <w:gridCol w:w="1321"/>
        <w:gridCol w:w="1111"/>
      </w:tblGrid>
      <w:tr w:rsidR="00B17BEF" w:rsidRPr="00DF01A2" w:rsidTr="00635C8A">
        <w:trPr>
          <w:cantSplit/>
          <w:trHeight w:hRule="exact" w:val="522"/>
          <w:jc w:val="center"/>
        </w:trPr>
        <w:tc>
          <w:tcPr>
            <w:tcW w:w="1682" w:type="dxa"/>
            <w:gridSpan w:val="2"/>
            <w:vAlign w:val="center"/>
          </w:tcPr>
          <w:p w:rsidR="00B17BEF" w:rsidRPr="00DF01A2" w:rsidRDefault="00B17BEF" w:rsidP="00635C8A">
            <w:pPr>
              <w:spacing w:line="240" w:lineRule="atLeast"/>
              <w:ind w:leftChars="-50" w:left="-105" w:rightChars="-51" w:right="-107"/>
              <w:rPr>
                <w:rFonts w:ascii="仿宋_GB2312" w:eastAsia="仿宋_GB2312" w:hAnsi="宋体"/>
                <w:highlight w:val="yellow"/>
              </w:rPr>
            </w:pPr>
            <w:r w:rsidRPr="00DF01A2">
              <w:rPr>
                <w:rFonts w:ascii="仿宋_GB2312" w:eastAsia="仿宋_GB2312" w:hAnsi="宋体" w:cs="仿宋_GB2312" w:hint="eastAsia"/>
              </w:rPr>
              <w:t>资料名称</w:t>
            </w:r>
          </w:p>
        </w:tc>
        <w:tc>
          <w:tcPr>
            <w:tcW w:w="7436" w:type="dxa"/>
            <w:gridSpan w:val="5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  <w:highlight w:val="yellow"/>
              </w:rPr>
            </w:pPr>
          </w:p>
        </w:tc>
      </w:tr>
      <w:tr w:rsidR="00B17BEF" w:rsidRPr="00DF01A2" w:rsidTr="00635C8A">
        <w:trPr>
          <w:cantSplit/>
          <w:trHeight w:hRule="exact" w:val="522"/>
          <w:jc w:val="center"/>
        </w:trPr>
        <w:tc>
          <w:tcPr>
            <w:tcW w:w="677" w:type="dxa"/>
            <w:vAlign w:val="center"/>
          </w:tcPr>
          <w:p w:rsidR="00B17BEF" w:rsidRPr="00DF01A2" w:rsidRDefault="00B17BEF" w:rsidP="00635C8A">
            <w:pPr>
              <w:spacing w:line="240" w:lineRule="atLeast"/>
              <w:ind w:leftChars="-24" w:left="-50"/>
              <w:rPr>
                <w:rFonts w:ascii="仿宋_GB2312" w:eastAsia="仿宋_GB2312" w:hAnsi="宋体"/>
              </w:rPr>
            </w:pPr>
            <w:r w:rsidRPr="00DF01A2">
              <w:rPr>
                <w:rFonts w:ascii="仿宋_GB2312" w:eastAsia="仿宋_GB2312" w:hAnsi="宋体" w:cs="仿宋_GB2312" w:hint="eastAsia"/>
              </w:rPr>
              <w:t>序号</w:t>
            </w:r>
          </w:p>
        </w:tc>
        <w:tc>
          <w:tcPr>
            <w:tcW w:w="1005" w:type="dxa"/>
            <w:vAlign w:val="center"/>
          </w:tcPr>
          <w:p w:rsidR="00B17BEF" w:rsidRPr="00DF01A2" w:rsidRDefault="00B17BEF" w:rsidP="00635C8A">
            <w:pPr>
              <w:spacing w:line="240" w:lineRule="atLeast"/>
              <w:ind w:leftChars="-50" w:left="-105" w:rightChars="-51" w:right="-107"/>
              <w:rPr>
                <w:rFonts w:ascii="仿宋_GB2312" w:eastAsia="仿宋_GB2312" w:hAnsi="宋体"/>
              </w:rPr>
            </w:pPr>
            <w:r w:rsidRPr="00DF01A2">
              <w:rPr>
                <w:rFonts w:ascii="仿宋_GB2312" w:eastAsia="仿宋_GB2312" w:hAnsi="宋体" w:cs="仿宋_GB2312" w:hint="eastAsia"/>
              </w:rPr>
              <w:t>资料类型</w:t>
            </w:r>
          </w:p>
        </w:tc>
        <w:tc>
          <w:tcPr>
            <w:tcW w:w="1134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  <w:r w:rsidRPr="00DF01A2">
              <w:rPr>
                <w:rFonts w:ascii="仿宋_GB2312" w:eastAsia="仿宋_GB2312" w:hAnsi="宋体" w:cs="仿宋_GB2312" w:hint="eastAsia"/>
              </w:rPr>
              <w:t>文件名</w:t>
            </w:r>
          </w:p>
        </w:tc>
        <w:tc>
          <w:tcPr>
            <w:tcW w:w="2428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  <w:r w:rsidRPr="00DF01A2">
              <w:rPr>
                <w:rFonts w:ascii="仿宋_GB2312" w:eastAsia="仿宋_GB2312" w:hAnsi="宋体" w:cs="仿宋_GB2312" w:hint="eastAsia"/>
              </w:rPr>
              <w:t>文件题名</w:t>
            </w:r>
          </w:p>
        </w:tc>
        <w:tc>
          <w:tcPr>
            <w:tcW w:w="1442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  <w:r w:rsidRPr="00DF01A2">
              <w:rPr>
                <w:rFonts w:ascii="仿宋_GB2312" w:eastAsia="仿宋_GB2312" w:hAnsi="宋体" w:cs="仿宋_GB2312" w:hint="eastAsia"/>
              </w:rPr>
              <w:t>数据量</w:t>
            </w:r>
            <w:r w:rsidRPr="00DF01A2">
              <w:rPr>
                <w:rFonts w:cs="宋体" w:hint="eastAsia"/>
              </w:rPr>
              <w:t>（</w:t>
            </w:r>
            <w:r w:rsidRPr="00DF01A2">
              <w:t>MB</w:t>
            </w:r>
            <w:r w:rsidRPr="00DF01A2">
              <w:rPr>
                <w:rFonts w:cs="宋体" w:hint="eastAsia"/>
              </w:rPr>
              <w:t>）</w:t>
            </w:r>
          </w:p>
        </w:tc>
        <w:tc>
          <w:tcPr>
            <w:tcW w:w="1321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  <w:r w:rsidRPr="00DF01A2">
              <w:rPr>
                <w:rFonts w:ascii="仿宋_GB2312" w:eastAsia="仿宋_GB2312" w:hAnsi="宋体" w:cs="仿宋_GB2312" w:hint="eastAsia"/>
              </w:rPr>
              <w:t>载体形式</w:t>
            </w:r>
          </w:p>
        </w:tc>
        <w:tc>
          <w:tcPr>
            <w:tcW w:w="1111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  <w:r w:rsidRPr="00DF01A2">
              <w:rPr>
                <w:rFonts w:ascii="仿宋_GB2312" w:eastAsia="仿宋_GB2312" w:hAnsi="宋体" w:cs="仿宋_GB2312" w:hint="eastAsia"/>
              </w:rPr>
              <w:t>备注</w:t>
            </w:r>
          </w:p>
        </w:tc>
      </w:tr>
      <w:tr w:rsidR="00B17BEF" w:rsidRPr="00DF01A2" w:rsidTr="00635C8A">
        <w:trPr>
          <w:cantSplit/>
          <w:trHeight w:hRule="exact" w:val="382"/>
          <w:jc w:val="center"/>
        </w:trPr>
        <w:tc>
          <w:tcPr>
            <w:tcW w:w="677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005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2428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442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321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111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</w:tr>
      <w:tr w:rsidR="00B17BEF" w:rsidRPr="00DF01A2" w:rsidTr="00635C8A">
        <w:trPr>
          <w:cantSplit/>
          <w:trHeight w:hRule="exact" w:val="382"/>
          <w:jc w:val="center"/>
        </w:trPr>
        <w:tc>
          <w:tcPr>
            <w:tcW w:w="677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005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2428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442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321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111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</w:tr>
      <w:tr w:rsidR="00B17BEF" w:rsidRPr="00DF01A2" w:rsidTr="00635C8A">
        <w:trPr>
          <w:cantSplit/>
          <w:trHeight w:hRule="exact" w:val="382"/>
          <w:jc w:val="center"/>
        </w:trPr>
        <w:tc>
          <w:tcPr>
            <w:tcW w:w="677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005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2428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442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321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111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</w:tr>
      <w:tr w:rsidR="00B17BEF" w:rsidRPr="00DF01A2" w:rsidTr="00635C8A">
        <w:trPr>
          <w:cantSplit/>
          <w:trHeight w:hRule="exact" w:val="382"/>
          <w:jc w:val="center"/>
        </w:trPr>
        <w:tc>
          <w:tcPr>
            <w:tcW w:w="677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005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2428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442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321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111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</w:tr>
      <w:tr w:rsidR="00B17BEF" w:rsidRPr="00DF01A2" w:rsidTr="00635C8A">
        <w:trPr>
          <w:cantSplit/>
          <w:trHeight w:hRule="exact" w:val="382"/>
          <w:jc w:val="center"/>
        </w:trPr>
        <w:tc>
          <w:tcPr>
            <w:tcW w:w="677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005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2428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442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321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111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</w:tr>
      <w:tr w:rsidR="00B17BEF" w:rsidRPr="00DF01A2" w:rsidTr="00635C8A">
        <w:trPr>
          <w:cantSplit/>
          <w:trHeight w:hRule="exact" w:val="382"/>
          <w:jc w:val="center"/>
        </w:trPr>
        <w:tc>
          <w:tcPr>
            <w:tcW w:w="677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005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2428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442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321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111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</w:tr>
      <w:tr w:rsidR="00B17BEF" w:rsidRPr="00DF01A2" w:rsidTr="00635C8A">
        <w:trPr>
          <w:cantSplit/>
          <w:trHeight w:hRule="exact" w:val="382"/>
          <w:jc w:val="center"/>
        </w:trPr>
        <w:tc>
          <w:tcPr>
            <w:tcW w:w="677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005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2428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442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321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111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</w:tr>
      <w:tr w:rsidR="00B17BEF" w:rsidRPr="00DF01A2" w:rsidTr="00635C8A">
        <w:trPr>
          <w:cantSplit/>
          <w:trHeight w:hRule="exact" w:val="382"/>
          <w:jc w:val="center"/>
        </w:trPr>
        <w:tc>
          <w:tcPr>
            <w:tcW w:w="677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005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2428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442" w:type="dxa"/>
            <w:vAlign w:val="center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321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111" w:type="dxa"/>
          </w:tcPr>
          <w:p w:rsidR="00B17BEF" w:rsidRPr="00DF01A2" w:rsidRDefault="00B17BEF" w:rsidP="00635C8A">
            <w:pPr>
              <w:spacing w:line="240" w:lineRule="atLeast"/>
              <w:rPr>
                <w:rFonts w:ascii="仿宋_GB2312" w:eastAsia="仿宋_GB2312" w:hAnsi="宋体"/>
              </w:rPr>
            </w:pPr>
          </w:p>
        </w:tc>
      </w:tr>
    </w:tbl>
    <w:p w:rsidR="00B17BEF" w:rsidRPr="00DF01A2" w:rsidRDefault="00B17BEF" w:rsidP="00B17BEF">
      <w:pPr>
        <w:adjustRightInd w:val="0"/>
        <w:snapToGrid w:val="0"/>
        <w:spacing w:beforeLines="100" w:line="360" w:lineRule="auto"/>
        <w:rPr>
          <w:rFonts w:ascii="仿宋_GB2312" w:eastAsia="仿宋_GB2312" w:hAnsi="华文仿宋"/>
        </w:rPr>
      </w:pPr>
      <w:r w:rsidRPr="00DF01A2">
        <w:rPr>
          <w:rFonts w:ascii="仿宋_GB2312" w:eastAsia="仿宋_GB2312" w:hAnsi="华文仿宋" w:cs="仿宋_GB2312" w:hint="eastAsia"/>
        </w:rPr>
        <w:t>说明：</w:t>
      </w:r>
    </w:p>
    <w:p w:rsidR="00B17BEF" w:rsidRPr="00DF01A2" w:rsidRDefault="00B17BEF" w:rsidP="00B17BEF">
      <w:pPr>
        <w:adjustRightInd w:val="0"/>
        <w:snapToGrid w:val="0"/>
        <w:spacing w:line="360" w:lineRule="auto"/>
        <w:rPr>
          <w:rFonts w:ascii="仿宋_GB2312" w:eastAsia="仿宋_GB2312" w:hAnsi="华文仿宋"/>
        </w:rPr>
      </w:pPr>
      <w:r w:rsidRPr="00DF01A2">
        <w:rPr>
          <w:rFonts w:ascii="仿宋_GB2312" w:eastAsia="仿宋_GB2312" w:hAnsi="华文仿宋" w:cs="仿宋_GB2312"/>
        </w:rPr>
        <w:t>1.</w:t>
      </w:r>
      <w:r w:rsidRPr="00DF01A2">
        <w:rPr>
          <w:rFonts w:ascii="仿宋_GB2312" w:eastAsia="仿宋_GB2312" w:hAnsi="华文仿宋" w:cs="仿宋_GB2312" w:hint="eastAsia"/>
        </w:rPr>
        <w:t>“资料类型”</w:t>
      </w:r>
      <w:proofErr w:type="gramStart"/>
      <w:r w:rsidRPr="00DF01A2">
        <w:rPr>
          <w:rFonts w:ascii="仿宋_GB2312" w:eastAsia="仿宋_GB2312" w:hAnsi="华文仿宋" w:cs="仿宋_GB2312" w:hint="eastAsia"/>
        </w:rPr>
        <w:t>项根据</w:t>
      </w:r>
      <w:proofErr w:type="gramEnd"/>
      <w:r w:rsidRPr="00DF01A2">
        <w:rPr>
          <w:rFonts w:ascii="仿宋_GB2312" w:eastAsia="仿宋_GB2312" w:hAnsi="华文仿宋" w:cs="仿宋_GB2312" w:hint="eastAsia"/>
        </w:rPr>
        <w:t>报送资料的实际情况</w:t>
      </w:r>
      <w:r w:rsidRPr="00DF01A2">
        <w:rPr>
          <w:rFonts w:ascii="仿宋_GB2312" w:eastAsia="仿宋_GB2312" w:hAnsi="华文仿宋" w:cs="仿宋_GB2312" w:hint="eastAsia"/>
          <w:color w:val="000000"/>
        </w:rPr>
        <w:t>选填写</w:t>
      </w:r>
      <w:r w:rsidRPr="00DF01A2">
        <w:rPr>
          <w:rFonts w:ascii="仿宋_GB2312" w:eastAsia="仿宋_GB2312" w:hAnsi="华文仿宋" w:cs="仿宋_GB2312" w:hint="eastAsia"/>
        </w:rPr>
        <w:t>“原始”或“成果”</w:t>
      </w:r>
    </w:p>
    <w:p w:rsidR="00B17BEF" w:rsidRPr="00DF01A2" w:rsidRDefault="00B17BEF" w:rsidP="00B17BEF">
      <w:pPr>
        <w:adjustRightInd w:val="0"/>
        <w:snapToGrid w:val="0"/>
        <w:spacing w:line="360" w:lineRule="auto"/>
        <w:rPr>
          <w:rFonts w:ascii="仿宋_GB2312" w:eastAsia="仿宋_GB2312" w:hAnsi="华文仿宋"/>
        </w:rPr>
      </w:pPr>
      <w:r w:rsidRPr="00DF01A2">
        <w:rPr>
          <w:rFonts w:ascii="仿宋_GB2312" w:eastAsia="仿宋_GB2312" w:hAnsi="华文仿宋" w:cs="仿宋_GB2312"/>
        </w:rPr>
        <w:t>2.</w:t>
      </w:r>
      <w:r w:rsidRPr="00DF01A2">
        <w:rPr>
          <w:rFonts w:ascii="仿宋_GB2312" w:eastAsia="仿宋_GB2312" w:hAnsi="华文仿宋" w:cs="仿宋_GB2312" w:hint="eastAsia"/>
        </w:rPr>
        <w:t>载体形式纸介质填“</w:t>
      </w:r>
      <w:r w:rsidRPr="00DF01A2">
        <w:rPr>
          <w:rFonts w:ascii="仿宋_GB2312" w:eastAsia="仿宋_GB2312" w:hAnsi="华文仿宋" w:cs="仿宋_GB2312"/>
        </w:rPr>
        <w:t>Z</w:t>
      </w:r>
      <w:r w:rsidRPr="00DF01A2">
        <w:rPr>
          <w:rFonts w:ascii="仿宋_GB2312" w:eastAsia="仿宋_GB2312" w:hAnsi="华文仿宋" w:cs="仿宋_GB2312" w:hint="eastAsia"/>
        </w:rPr>
        <w:t>”，电磁介质填“</w:t>
      </w:r>
      <w:r w:rsidRPr="00DF01A2">
        <w:rPr>
          <w:rFonts w:ascii="仿宋_GB2312" w:eastAsia="仿宋_GB2312" w:hAnsi="华文仿宋" w:cs="仿宋_GB2312"/>
        </w:rPr>
        <w:t>D</w:t>
      </w:r>
      <w:r w:rsidRPr="00DF01A2">
        <w:rPr>
          <w:rFonts w:ascii="仿宋_GB2312" w:eastAsia="仿宋_GB2312" w:hAnsi="华文仿宋" w:cs="仿宋_GB2312" w:hint="eastAsia"/>
        </w:rPr>
        <w:t>”，纸介质和电磁介质填“</w:t>
      </w:r>
      <w:r w:rsidRPr="00DF01A2">
        <w:rPr>
          <w:rFonts w:ascii="仿宋_GB2312" w:eastAsia="仿宋_GB2312" w:hAnsi="华文仿宋" w:cs="仿宋_GB2312"/>
        </w:rPr>
        <w:t>ZD</w:t>
      </w:r>
      <w:r w:rsidRPr="00DF01A2">
        <w:rPr>
          <w:rFonts w:ascii="仿宋_GB2312" w:eastAsia="仿宋_GB2312" w:hAnsi="华文仿宋" w:cs="仿宋_GB2312" w:hint="eastAsia"/>
        </w:rPr>
        <w:t>”。</w:t>
      </w:r>
    </w:p>
    <w:p w:rsidR="00B17BEF" w:rsidRPr="00DF01A2" w:rsidRDefault="00B17BEF" w:rsidP="00B17BEF">
      <w:pPr>
        <w:adjustRightInd w:val="0"/>
        <w:snapToGrid w:val="0"/>
        <w:spacing w:line="360" w:lineRule="auto"/>
        <w:rPr>
          <w:rFonts w:ascii="仿宋_GB2312" w:eastAsia="仿宋_GB2312" w:hAnsi="华文仿宋"/>
        </w:rPr>
      </w:pPr>
    </w:p>
    <w:p w:rsidR="00B17BEF" w:rsidRPr="00DF01A2" w:rsidRDefault="00B17BEF" w:rsidP="00B17BEF">
      <w:pPr>
        <w:widowControl/>
        <w:jc w:val="center"/>
        <w:rPr>
          <w:rFonts w:ascii="宋体"/>
          <w:b/>
          <w:bCs/>
          <w:sz w:val="36"/>
          <w:szCs w:val="36"/>
        </w:rPr>
      </w:pPr>
      <w:r w:rsidRPr="00DF01A2">
        <w:rPr>
          <w:rFonts w:ascii="宋体" w:hAnsi="宋体" w:cs="宋体" w:hint="eastAsia"/>
          <w:b/>
          <w:bCs/>
          <w:sz w:val="36"/>
          <w:szCs w:val="36"/>
        </w:rPr>
        <w:t>地质资料电子文件汇</w:t>
      </w:r>
      <w:proofErr w:type="gramStart"/>
      <w:r w:rsidRPr="00DF01A2">
        <w:rPr>
          <w:rFonts w:ascii="宋体" w:hAnsi="宋体" w:cs="宋体" w:hint="eastAsia"/>
          <w:b/>
          <w:bCs/>
          <w:sz w:val="36"/>
          <w:szCs w:val="36"/>
        </w:rPr>
        <w:t>交使用</w:t>
      </w:r>
      <w:proofErr w:type="gramEnd"/>
      <w:r w:rsidRPr="00DF01A2">
        <w:rPr>
          <w:rFonts w:ascii="宋体" w:hAnsi="宋体" w:cs="宋体" w:hint="eastAsia"/>
          <w:b/>
          <w:bCs/>
          <w:sz w:val="36"/>
          <w:szCs w:val="36"/>
        </w:rPr>
        <w:t>说明书（表三）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1"/>
        <w:gridCol w:w="683"/>
        <w:gridCol w:w="1645"/>
        <w:gridCol w:w="1082"/>
        <w:gridCol w:w="697"/>
        <w:gridCol w:w="1645"/>
        <w:gridCol w:w="1779"/>
      </w:tblGrid>
      <w:tr w:rsidR="00B17BEF" w:rsidRPr="00DF01A2" w:rsidTr="00635C8A">
        <w:trPr>
          <w:trHeight w:val="648"/>
          <w:jc w:val="center"/>
        </w:trPr>
        <w:tc>
          <w:tcPr>
            <w:tcW w:w="1719" w:type="dxa"/>
            <w:gridSpan w:val="2"/>
            <w:vAlign w:val="center"/>
          </w:tcPr>
          <w:p w:rsidR="00B17BEF" w:rsidRPr="00DF01A2" w:rsidRDefault="00B17BEF" w:rsidP="00635C8A">
            <w:pPr>
              <w:tabs>
                <w:tab w:val="num" w:pos="720"/>
              </w:tabs>
              <w:rPr>
                <w:rFonts w:ascii="仿宋_GB2312" w:eastAsia="仿宋_GB2312"/>
                <w:spacing w:val="-4"/>
                <w:sz w:val="32"/>
                <w:szCs w:val="32"/>
                <w:highlight w:val="yellow"/>
              </w:rPr>
            </w:pPr>
            <w:r w:rsidRPr="00DF01A2">
              <w:rPr>
                <w:rFonts w:ascii="仿宋_GB2312" w:eastAsia="仿宋_GB2312" w:cs="仿宋_GB2312" w:hint="eastAsia"/>
              </w:rPr>
              <w:t>资料名称</w:t>
            </w:r>
          </w:p>
        </w:tc>
        <w:tc>
          <w:tcPr>
            <w:tcW w:w="7087" w:type="dxa"/>
            <w:gridSpan w:val="5"/>
            <w:vAlign w:val="center"/>
          </w:tcPr>
          <w:p w:rsidR="00B17BEF" w:rsidRPr="00DF01A2" w:rsidRDefault="00B17BEF" w:rsidP="00635C8A">
            <w:pPr>
              <w:spacing w:line="200" w:lineRule="atLeast"/>
              <w:rPr>
                <w:rFonts w:ascii="仿宋_GB2312" w:eastAsia="仿宋_GB2312"/>
                <w:spacing w:val="-10"/>
                <w:highlight w:val="yellow"/>
              </w:rPr>
            </w:pPr>
          </w:p>
        </w:tc>
      </w:tr>
      <w:tr w:rsidR="00B17BEF" w:rsidRPr="00DF01A2" w:rsidTr="00635C8A">
        <w:trPr>
          <w:trHeight w:val="887"/>
          <w:jc w:val="center"/>
        </w:trPr>
        <w:tc>
          <w:tcPr>
            <w:tcW w:w="1719" w:type="dxa"/>
            <w:gridSpan w:val="2"/>
            <w:vAlign w:val="center"/>
          </w:tcPr>
          <w:p w:rsidR="00B17BEF" w:rsidRPr="00DF01A2" w:rsidRDefault="00B17BEF" w:rsidP="00635C8A">
            <w:pPr>
              <w:spacing w:line="200" w:lineRule="atLeast"/>
              <w:rPr>
                <w:rFonts w:ascii="仿宋_GB2312" w:eastAsia="仿宋_GB2312"/>
              </w:rPr>
            </w:pPr>
            <w:r w:rsidRPr="00DF01A2">
              <w:rPr>
                <w:rFonts w:ascii="仿宋_GB2312" w:eastAsia="仿宋_GB2312" w:cs="仿宋_GB2312" w:hint="eastAsia"/>
                <w:spacing w:val="-10"/>
              </w:rPr>
              <w:t>源电子文件格式及版本</w:t>
            </w:r>
          </w:p>
        </w:tc>
        <w:tc>
          <w:tcPr>
            <w:tcW w:w="1701" w:type="dxa"/>
          </w:tcPr>
          <w:p w:rsidR="00B17BEF" w:rsidRPr="00DF01A2" w:rsidRDefault="00B17BEF" w:rsidP="00635C8A">
            <w:pPr>
              <w:spacing w:line="200" w:lineRule="atLeast"/>
              <w:jc w:val="left"/>
              <w:rPr>
                <w:rFonts w:ascii="仿宋_GB2312" w:eastAsia="仿宋_GB2312"/>
                <w:spacing w:val="-10"/>
              </w:rPr>
            </w:pPr>
            <w:r w:rsidRPr="00DF01A2">
              <w:rPr>
                <w:rFonts w:ascii="仿宋_GB2312" w:eastAsia="仿宋_GB2312" w:cs="仿宋_GB2312" w:hint="eastAsia"/>
                <w:spacing w:val="-10"/>
              </w:rPr>
              <w:t>文本：</w:t>
            </w:r>
          </w:p>
          <w:p w:rsidR="00B17BEF" w:rsidRPr="00DF01A2" w:rsidRDefault="00B17BEF" w:rsidP="00635C8A">
            <w:pPr>
              <w:rPr>
                <w:rFonts w:ascii="仿宋_GB2312" w:eastAsia="仿宋_GB2312"/>
              </w:rPr>
            </w:pPr>
          </w:p>
        </w:tc>
        <w:tc>
          <w:tcPr>
            <w:tcW w:w="1842" w:type="dxa"/>
            <w:gridSpan w:val="2"/>
          </w:tcPr>
          <w:p w:rsidR="00B17BEF" w:rsidRPr="00DF01A2" w:rsidRDefault="00B17BEF" w:rsidP="00635C8A">
            <w:pPr>
              <w:spacing w:line="200" w:lineRule="atLeast"/>
              <w:jc w:val="left"/>
              <w:rPr>
                <w:rFonts w:ascii="仿宋_GB2312" w:eastAsia="仿宋_GB2312"/>
                <w:spacing w:val="-10"/>
              </w:rPr>
            </w:pPr>
            <w:r w:rsidRPr="00DF01A2">
              <w:rPr>
                <w:rFonts w:ascii="仿宋_GB2312" w:eastAsia="仿宋_GB2312" w:cs="仿宋_GB2312" w:hint="eastAsia"/>
                <w:spacing w:val="-10"/>
              </w:rPr>
              <w:t>图形：</w:t>
            </w:r>
          </w:p>
          <w:p w:rsidR="00B17BEF" w:rsidRPr="00DF01A2" w:rsidRDefault="00B17BEF" w:rsidP="00635C8A">
            <w:pPr>
              <w:spacing w:line="200" w:lineRule="atLeast"/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 w:rsidR="00B17BEF" w:rsidRPr="00DF01A2" w:rsidRDefault="00B17BEF" w:rsidP="00635C8A">
            <w:pPr>
              <w:spacing w:line="200" w:lineRule="atLeast"/>
              <w:jc w:val="left"/>
              <w:rPr>
                <w:rFonts w:ascii="仿宋_GB2312" w:eastAsia="仿宋_GB2312"/>
                <w:spacing w:val="-10"/>
              </w:rPr>
            </w:pPr>
            <w:r w:rsidRPr="00DF01A2">
              <w:rPr>
                <w:rFonts w:ascii="仿宋_GB2312" w:eastAsia="仿宋_GB2312" w:cs="仿宋_GB2312" w:hint="eastAsia"/>
                <w:spacing w:val="-10"/>
              </w:rPr>
              <w:t>数据库或软件：</w:t>
            </w:r>
          </w:p>
          <w:p w:rsidR="00B17BEF" w:rsidRPr="00DF01A2" w:rsidRDefault="00B17BEF" w:rsidP="00635C8A">
            <w:pPr>
              <w:spacing w:line="200" w:lineRule="atLeast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B17BEF" w:rsidRPr="00DF01A2" w:rsidRDefault="00B17BEF" w:rsidP="00635C8A">
            <w:pPr>
              <w:spacing w:line="200" w:lineRule="atLeast"/>
              <w:jc w:val="left"/>
              <w:rPr>
                <w:rFonts w:ascii="仿宋_GB2312" w:eastAsia="仿宋_GB2312"/>
                <w:spacing w:val="-10"/>
              </w:rPr>
            </w:pPr>
            <w:r w:rsidRPr="00DF01A2">
              <w:rPr>
                <w:rFonts w:ascii="仿宋_GB2312" w:eastAsia="仿宋_GB2312" w:cs="仿宋_GB2312" w:hint="eastAsia"/>
                <w:spacing w:val="-10"/>
              </w:rPr>
              <w:t>多媒体：</w:t>
            </w:r>
          </w:p>
          <w:p w:rsidR="00B17BEF" w:rsidRPr="00DF01A2" w:rsidRDefault="00B17BEF" w:rsidP="00635C8A">
            <w:pPr>
              <w:spacing w:line="200" w:lineRule="atLeast"/>
              <w:jc w:val="left"/>
              <w:rPr>
                <w:rFonts w:ascii="仿宋_GB2312" w:eastAsia="仿宋_GB2312"/>
                <w:spacing w:val="-10"/>
              </w:rPr>
            </w:pPr>
          </w:p>
        </w:tc>
      </w:tr>
      <w:tr w:rsidR="00B17BEF" w:rsidRPr="00DF01A2" w:rsidTr="00635C8A">
        <w:trPr>
          <w:trHeight w:val="887"/>
          <w:jc w:val="center"/>
        </w:trPr>
        <w:tc>
          <w:tcPr>
            <w:tcW w:w="1022" w:type="dxa"/>
            <w:vAlign w:val="center"/>
          </w:tcPr>
          <w:p w:rsidR="00B17BEF" w:rsidRPr="00DF01A2" w:rsidRDefault="00B17BEF" w:rsidP="00635C8A">
            <w:pPr>
              <w:spacing w:line="200" w:lineRule="atLeast"/>
              <w:rPr>
                <w:rFonts w:ascii="仿宋_GB2312" w:eastAsia="仿宋_GB2312"/>
              </w:rPr>
            </w:pPr>
            <w:r w:rsidRPr="00DF01A2">
              <w:rPr>
                <w:rFonts w:ascii="仿宋_GB2312" w:eastAsia="仿宋_GB2312" w:cs="仿宋_GB2312" w:hint="eastAsia"/>
              </w:rPr>
              <w:t>工作</w:t>
            </w:r>
          </w:p>
          <w:p w:rsidR="00B17BEF" w:rsidRPr="00DF01A2" w:rsidRDefault="00B17BEF" w:rsidP="00635C8A">
            <w:pPr>
              <w:spacing w:line="200" w:lineRule="atLeast"/>
              <w:rPr>
                <w:rFonts w:ascii="仿宋_GB2312" w:eastAsia="仿宋_GB2312"/>
              </w:rPr>
            </w:pPr>
            <w:r w:rsidRPr="00DF01A2">
              <w:rPr>
                <w:rFonts w:ascii="仿宋_GB2312" w:eastAsia="仿宋_GB2312" w:cs="仿宋_GB2312" w:hint="eastAsia"/>
              </w:rPr>
              <w:t>环境</w:t>
            </w:r>
          </w:p>
        </w:tc>
        <w:tc>
          <w:tcPr>
            <w:tcW w:w="697" w:type="dxa"/>
            <w:vAlign w:val="center"/>
          </w:tcPr>
          <w:p w:rsidR="00B17BEF" w:rsidRPr="00DF01A2" w:rsidRDefault="00B17BEF" w:rsidP="00635C8A">
            <w:pPr>
              <w:spacing w:line="200" w:lineRule="atLeast"/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</w:rPr>
              <w:t>硬件环境</w:t>
            </w:r>
          </w:p>
        </w:tc>
        <w:tc>
          <w:tcPr>
            <w:tcW w:w="2835" w:type="dxa"/>
            <w:gridSpan w:val="2"/>
          </w:tcPr>
          <w:p w:rsidR="00B17BEF" w:rsidRPr="00DF01A2" w:rsidRDefault="00B17BEF" w:rsidP="00635C8A">
            <w:pPr>
              <w:spacing w:line="200" w:lineRule="atLeast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708" w:type="dxa"/>
            <w:vAlign w:val="center"/>
          </w:tcPr>
          <w:p w:rsidR="00B17BEF" w:rsidRPr="00DF01A2" w:rsidRDefault="00B17BEF" w:rsidP="00635C8A">
            <w:pPr>
              <w:spacing w:line="200" w:lineRule="atLeast"/>
              <w:rPr>
                <w:rFonts w:ascii="仿宋_GB2312" w:eastAsia="仿宋_GB2312"/>
                <w:spacing w:val="-4"/>
              </w:rPr>
            </w:pPr>
            <w:r w:rsidRPr="00DF01A2">
              <w:rPr>
                <w:rFonts w:ascii="仿宋_GB2312" w:eastAsia="仿宋_GB2312" w:cs="仿宋_GB2312" w:hint="eastAsia"/>
              </w:rPr>
              <w:t>软件环境</w:t>
            </w:r>
          </w:p>
        </w:tc>
        <w:tc>
          <w:tcPr>
            <w:tcW w:w="3544" w:type="dxa"/>
            <w:gridSpan w:val="2"/>
          </w:tcPr>
          <w:p w:rsidR="00B17BEF" w:rsidRPr="00DF01A2" w:rsidRDefault="00B17BEF" w:rsidP="00635C8A">
            <w:pPr>
              <w:spacing w:line="200" w:lineRule="atLeast"/>
              <w:rPr>
                <w:rFonts w:ascii="仿宋_GB2312" w:eastAsia="仿宋_GB2312"/>
                <w:spacing w:val="-4"/>
              </w:rPr>
            </w:pPr>
          </w:p>
        </w:tc>
      </w:tr>
      <w:tr w:rsidR="00B17BEF" w:rsidRPr="00DF01A2" w:rsidTr="00635C8A">
        <w:trPr>
          <w:trHeight w:val="666"/>
          <w:jc w:val="center"/>
        </w:trPr>
        <w:tc>
          <w:tcPr>
            <w:tcW w:w="8806" w:type="dxa"/>
            <w:gridSpan w:val="7"/>
            <w:vAlign w:val="center"/>
          </w:tcPr>
          <w:p w:rsidR="00B17BEF" w:rsidRPr="00DF01A2" w:rsidRDefault="00B17BEF" w:rsidP="00635C8A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图件系统库说明：</w:t>
            </w:r>
          </w:p>
          <w:p w:rsidR="00B17BEF" w:rsidRPr="00DF01A2" w:rsidRDefault="00B17BEF" w:rsidP="00635C8A">
            <w:pPr>
              <w:ind w:leftChars="200" w:left="420"/>
              <w:rPr>
                <w:rFonts w:ascii="仿宋_GB2312" w:eastAsia="仿宋_GB2312"/>
              </w:rPr>
            </w:pPr>
          </w:p>
        </w:tc>
      </w:tr>
      <w:tr w:rsidR="00B17BEF" w:rsidRPr="00DF01A2" w:rsidTr="00635C8A">
        <w:trPr>
          <w:trHeight w:val="548"/>
          <w:jc w:val="center"/>
        </w:trPr>
        <w:tc>
          <w:tcPr>
            <w:tcW w:w="8806" w:type="dxa"/>
            <w:gridSpan w:val="7"/>
            <w:vAlign w:val="center"/>
          </w:tcPr>
          <w:p w:rsidR="00B17BEF" w:rsidRPr="00DF01A2" w:rsidRDefault="00B17BEF" w:rsidP="00635C8A">
            <w:pPr>
              <w:spacing w:line="20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图件比例尺说明：</w:t>
            </w:r>
          </w:p>
          <w:p w:rsidR="00B17BEF" w:rsidRPr="00DF01A2" w:rsidRDefault="00B17BEF" w:rsidP="00635C8A">
            <w:pPr>
              <w:spacing w:line="200" w:lineRule="atLeast"/>
              <w:ind w:leftChars="200" w:left="420"/>
              <w:rPr>
                <w:rFonts w:ascii="仿宋_GB2312" w:eastAsia="仿宋_GB2312"/>
              </w:rPr>
            </w:pPr>
          </w:p>
        </w:tc>
      </w:tr>
      <w:tr w:rsidR="00B17BEF" w:rsidRPr="00DF01A2" w:rsidTr="00635C8A">
        <w:trPr>
          <w:trHeight w:val="571"/>
          <w:jc w:val="center"/>
        </w:trPr>
        <w:tc>
          <w:tcPr>
            <w:tcW w:w="8806" w:type="dxa"/>
            <w:gridSpan w:val="7"/>
            <w:vAlign w:val="center"/>
          </w:tcPr>
          <w:p w:rsidR="00B17BEF" w:rsidRPr="00DF01A2" w:rsidRDefault="00B17BEF" w:rsidP="00635C8A">
            <w:pPr>
              <w:spacing w:line="20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图件投影说明：</w:t>
            </w:r>
          </w:p>
          <w:p w:rsidR="00B17BEF" w:rsidRPr="00DF01A2" w:rsidRDefault="00B17BEF" w:rsidP="00635C8A">
            <w:pPr>
              <w:spacing w:line="200" w:lineRule="atLeast"/>
              <w:ind w:leftChars="200" w:left="420"/>
              <w:rPr>
                <w:rFonts w:ascii="仿宋_GB2312" w:eastAsia="仿宋_GB2312"/>
              </w:rPr>
            </w:pPr>
          </w:p>
        </w:tc>
      </w:tr>
      <w:tr w:rsidR="00B17BEF" w:rsidRPr="00DF01A2" w:rsidTr="00635C8A">
        <w:trPr>
          <w:trHeight w:val="1349"/>
          <w:jc w:val="center"/>
        </w:trPr>
        <w:tc>
          <w:tcPr>
            <w:tcW w:w="8806" w:type="dxa"/>
            <w:gridSpan w:val="7"/>
          </w:tcPr>
          <w:p w:rsidR="00B17BEF" w:rsidRPr="00DF01A2" w:rsidRDefault="00B17BEF" w:rsidP="00635C8A">
            <w:pPr>
              <w:spacing w:line="20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其他说明：</w:t>
            </w:r>
          </w:p>
          <w:p w:rsidR="00B17BEF" w:rsidRPr="00DF01A2" w:rsidRDefault="00B17BEF" w:rsidP="00635C8A">
            <w:pPr>
              <w:pStyle w:val="2"/>
              <w:spacing w:line="200" w:lineRule="atLeast"/>
              <w:jc w:val="left"/>
              <w:rPr>
                <w:rFonts w:ascii="仿宋_GB2312" w:eastAsia="仿宋_GB2312" w:cs="Times New Roman"/>
              </w:rPr>
            </w:pPr>
          </w:p>
        </w:tc>
      </w:tr>
    </w:tbl>
    <w:p w:rsidR="00095622" w:rsidRDefault="00095622"/>
    <w:sectPr w:rsidR="00095622" w:rsidSect="0009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3E" w:rsidRPr="004F2CB3" w:rsidRDefault="00B17BEF">
    <w:pPr>
      <w:pStyle w:val="a4"/>
      <w:jc w:val="center"/>
      <w:rPr>
        <w:rFonts w:ascii="仿宋_GB2312" w:eastAsia="仿宋_GB2312" w:cs="Times New Roman"/>
        <w:sz w:val="24"/>
        <w:szCs w:val="24"/>
      </w:rPr>
    </w:pPr>
    <w:r w:rsidRPr="004F2CB3">
      <w:rPr>
        <w:rFonts w:ascii="仿宋_GB2312" w:eastAsia="仿宋_GB2312" w:cs="仿宋_GB2312"/>
        <w:sz w:val="24"/>
        <w:szCs w:val="24"/>
      </w:rPr>
      <w:fldChar w:fldCharType="begin"/>
    </w:r>
    <w:r w:rsidRPr="004F2CB3">
      <w:rPr>
        <w:rFonts w:ascii="仿宋_GB2312" w:eastAsia="仿宋_GB2312" w:cs="仿宋_GB2312"/>
        <w:sz w:val="24"/>
        <w:szCs w:val="24"/>
      </w:rPr>
      <w:instrText>PAGE</w:instrText>
    </w:r>
    <w:r w:rsidRPr="004F2CB3">
      <w:rPr>
        <w:rFonts w:ascii="仿宋_GB2312" w:eastAsia="仿宋_GB2312" w:cs="仿宋_GB2312"/>
        <w:sz w:val="24"/>
        <w:szCs w:val="24"/>
      </w:rPr>
      <w:fldChar w:fldCharType="separate"/>
    </w:r>
    <w:r>
      <w:rPr>
        <w:rFonts w:ascii="仿宋_GB2312" w:eastAsia="仿宋_GB2312" w:cs="仿宋_GB2312"/>
        <w:noProof/>
        <w:sz w:val="24"/>
        <w:szCs w:val="24"/>
      </w:rPr>
      <w:t>1</w:t>
    </w:r>
    <w:r w:rsidRPr="004F2CB3">
      <w:rPr>
        <w:rFonts w:ascii="仿宋_GB2312" w:eastAsia="仿宋_GB2312" w:cs="仿宋_GB2312"/>
        <w:sz w:val="24"/>
        <w:szCs w:val="24"/>
      </w:rPr>
      <w:fldChar w:fldCharType="end"/>
    </w:r>
  </w:p>
  <w:p w:rsidR="006D303E" w:rsidRDefault="00B17BEF">
    <w:pPr>
      <w:pStyle w:val="a4"/>
      <w:rPr>
        <w:rFonts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3E" w:rsidRDefault="00B17BEF" w:rsidP="00821100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7BEF"/>
    <w:rsid w:val="00095622"/>
    <w:rsid w:val="005772D5"/>
    <w:rsid w:val="00B1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E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locked/>
    <w:rsid w:val="00B17BEF"/>
    <w:rPr>
      <w:sz w:val="18"/>
      <w:szCs w:val="18"/>
    </w:rPr>
  </w:style>
  <w:style w:type="paragraph" w:styleId="a3">
    <w:name w:val="header"/>
    <w:basedOn w:val="a"/>
    <w:link w:val="Char"/>
    <w:rsid w:val="00B17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B17BE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locked/>
    <w:rsid w:val="00B17BEF"/>
    <w:rPr>
      <w:sz w:val="18"/>
      <w:szCs w:val="18"/>
    </w:rPr>
  </w:style>
  <w:style w:type="paragraph" w:styleId="a4">
    <w:name w:val="footer"/>
    <w:basedOn w:val="a"/>
    <w:link w:val="Char0"/>
    <w:rsid w:val="00B17B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B17BEF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Indent 2"/>
    <w:basedOn w:val="a"/>
    <w:link w:val="2Char"/>
    <w:semiHidden/>
    <w:rsid w:val="00B17BEF"/>
    <w:pPr>
      <w:spacing w:after="120" w:line="480" w:lineRule="auto"/>
      <w:ind w:leftChars="200" w:left="420"/>
    </w:pPr>
    <w:rPr>
      <w:rFonts w:ascii="Calibri" w:hAnsi="Calibri" w:cs="Calibri"/>
    </w:rPr>
  </w:style>
  <w:style w:type="character" w:customStyle="1" w:styleId="2Char">
    <w:name w:val="正文文本缩进 2 Char"/>
    <w:basedOn w:val="a0"/>
    <w:link w:val="2"/>
    <w:semiHidden/>
    <w:rsid w:val="00B17BEF"/>
    <w:rPr>
      <w:rFonts w:ascii="Calibri" w:eastAsia="宋体" w:hAnsi="Calibri" w:cs="Calibri"/>
      <w:szCs w:val="21"/>
    </w:rPr>
  </w:style>
  <w:style w:type="paragraph" w:customStyle="1" w:styleId="a5">
    <w:name w:val="封面标准文稿编辑信息"/>
    <w:rsid w:val="00B17BEF"/>
    <w:pPr>
      <w:spacing w:before="180" w:line="180" w:lineRule="exact"/>
    </w:pPr>
    <w:rPr>
      <w:rFonts w:ascii="宋体" w:eastAsia="宋体" w:hAnsi="Times New Roman" w:cs="宋体"/>
      <w:kern w:val="0"/>
      <w:szCs w:val="21"/>
    </w:rPr>
  </w:style>
  <w:style w:type="paragraph" w:customStyle="1" w:styleId="Default">
    <w:name w:val="Default"/>
    <w:rsid w:val="00B17BEF"/>
    <w:pPr>
      <w:widowControl w:val="0"/>
      <w:autoSpaceDE w:val="0"/>
      <w:autoSpaceDN w:val="0"/>
      <w:adjustRightInd w:val="0"/>
      <w:jc w:val="left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customStyle="1" w:styleId="Char2">
    <w:name w:val=" Char"/>
    <w:basedOn w:val="a"/>
    <w:rsid w:val="00B17BEF"/>
    <w:pPr>
      <w:keepNext/>
      <w:keepLines/>
      <w:snapToGrid w:val="0"/>
      <w:spacing w:line="360" w:lineRule="auto"/>
      <w:ind w:firstLine="200"/>
      <w:outlineLvl w:val="2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2017-02-06T02:06:00Z</dcterms:created>
  <dcterms:modified xsi:type="dcterms:W3CDTF">2017-02-06T02:06:00Z</dcterms:modified>
</cp:coreProperties>
</file>