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5C7" w:rsidRPr="004866C3" w:rsidRDefault="00D035C7" w:rsidP="00D035C7">
      <w:pPr>
        <w:widowControl/>
        <w:jc w:val="left"/>
        <w:rPr>
          <w:rFonts w:ascii="仿宋_GB2312" w:eastAsia="仿宋_GB2312" w:hint="eastAsia"/>
          <w:sz w:val="32"/>
          <w:szCs w:val="32"/>
        </w:rPr>
      </w:pPr>
      <w:r w:rsidRPr="004866C3">
        <w:rPr>
          <w:rFonts w:ascii="仿宋_GB2312" w:eastAsia="仿宋_GB2312" w:hint="eastAsia"/>
          <w:sz w:val="32"/>
          <w:szCs w:val="32"/>
        </w:rPr>
        <w:t xml:space="preserve">附件1： </w:t>
      </w:r>
    </w:p>
    <w:p w:rsidR="00D035C7" w:rsidRPr="004866C3" w:rsidRDefault="00D035C7" w:rsidP="00D035C7">
      <w:pPr>
        <w:pStyle w:val="1"/>
        <w:ind w:left="1"/>
        <w:jc w:val="center"/>
        <w:rPr>
          <w:rFonts w:ascii="华文中宋" w:eastAsia="华文中宋" w:hAnsi="华文中宋"/>
          <w:b w:val="0"/>
        </w:rPr>
      </w:pPr>
      <w:bookmarkStart w:id="0" w:name="_Toc327026167"/>
      <w:r w:rsidRPr="004866C3">
        <w:rPr>
          <w:rFonts w:ascii="华文中宋" w:eastAsia="华文中宋" w:hAnsi="华文中宋" w:hint="eastAsia"/>
          <w:b w:val="0"/>
        </w:rPr>
        <w:t>省级地质勘查成果通报提纲</w:t>
      </w:r>
      <w:bookmarkEnd w:id="0"/>
    </w:p>
    <w:p w:rsidR="00D035C7" w:rsidRDefault="00D035C7" w:rsidP="00D035C7"/>
    <w:p w:rsidR="00D035C7" w:rsidRPr="0062245B" w:rsidRDefault="00D035C7" w:rsidP="00D035C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62245B">
        <w:rPr>
          <w:rFonts w:ascii="仿宋_GB2312" w:eastAsia="仿宋_GB2312" w:hint="eastAsia"/>
          <w:sz w:val="32"/>
          <w:szCs w:val="32"/>
        </w:rPr>
        <w:t>供各省</w:t>
      </w:r>
      <w:r>
        <w:rPr>
          <w:rFonts w:ascii="仿宋_GB2312" w:eastAsia="仿宋_GB2312" w:hint="eastAsia"/>
          <w:sz w:val="32"/>
          <w:szCs w:val="32"/>
        </w:rPr>
        <w:t>（区、市）国土资源主管部门</w:t>
      </w:r>
      <w:r w:rsidRPr="0062245B">
        <w:rPr>
          <w:rFonts w:ascii="仿宋_GB2312" w:eastAsia="仿宋_GB2312" w:hint="eastAsia"/>
          <w:sz w:val="32"/>
          <w:szCs w:val="32"/>
        </w:rPr>
        <w:t>编写省级地质勘查成果通报时参考，内容可根据实际情况增删。</w:t>
      </w:r>
    </w:p>
    <w:p w:rsidR="00D035C7" w:rsidRDefault="00D035C7" w:rsidP="00D035C7">
      <w:pPr>
        <w:ind w:firstLineChars="200" w:firstLine="640"/>
        <w:outlineLvl w:val="1"/>
        <w:rPr>
          <w:rFonts w:ascii="黑体" w:eastAsia="黑体"/>
          <w:sz w:val="32"/>
          <w:szCs w:val="32"/>
        </w:rPr>
      </w:pPr>
      <w:bookmarkStart w:id="1" w:name="_Toc327026169"/>
      <w:r>
        <w:rPr>
          <w:rFonts w:ascii="黑体" w:eastAsia="黑体" w:hint="eastAsia"/>
          <w:sz w:val="32"/>
          <w:szCs w:val="32"/>
        </w:rPr>
        <w:t>一、概述</w:t>
      </w:r>
    </w:p>
    <w:p w:rsidR="00D035C7" w:rsidRPr="00F944DE" w:rsidRDefault="00D035C7" w:rsidP="00D035C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简要</w:t>
      </w:r>
      <w:r w:rsidRPr="00F944DE">
        <w:rPr>
          <w:rFonts w:ascii="仿宋_GB2312" w:eastAsia="仿宋_GB2312" w:hint="eastAsia"/>
          <w:sz w:val="32"/>
          <w:szCs w:val="32"/>
        </w:rPr>
        <w:t>说明本省</w:t>
      </w:r>
      <w:r w:rsidRPr="00FF0442">
        <w:rPr>
          <w:rFonts w:ascii="仿宋_GB2312" w:eastAsia="仿宋_GB2312" w:hint="eastAsia"/>
          <w:sz w:val="32"/>
          <w:szCs w:val="32"/>
        </w:rPr>
        <w:t>（区、市）</w:t>
      </w:r>
      <w:r w:rsidRPr="00F944DE">
        <w:rPr>
          <w:rFonts w:ascii="仿宋_GB2312" w:eastAsia="仿宋_GB2312" w:hint="eastAsia"/>
          <w:sz w:val="32"/>
          <w:szCs w:val="32"/>
        </w:rPr>
        <w:t>通报期</w:t>
      </w:r>
      <w:r>
        <w:rPr>
          <w:rFonts w:ascii="仿宋_GB2312" w:eastAsia="仿宋_GB2312" w:hint="eastAsia"/>
          <w:sz w:val="32"/>
          <w:szCs w:val="32"/>
        </w:rPr>
        <w:t>内</w:t>
      </w:r>
      <w:r w:rsidRPr="00F944DE">
        <w:rPr>
          <w:rFonts w:ascii="仿宋_GB2312" w:eastAsia="仿宋_GB2312" w:hint="eastAsia"/>
          <w:sz w:val="32"/>
          <w:szCs w:val="32"/>
        </w:rPr>
        <w:t>地质勘查投入、进展和主要成果情况。</w:t>
      </w:r>
    </w:p>
    <w:p w:rsidR="00D035C7" w:rsidRDefault="00D035C7" w:rsidP="00D035C7">
      <w:pPr>
        <w:ind w:firstLineChars="200" w:firstLine="640"/>
        <w:outlineLvl w:val="1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</w:t>
      </w:r>
      <w:r w:rsidRPr="00FF0442">
        <w:rPr>
          <w:rFonts w:ascii="黑体" w:eastAsia="黑体" w:hint="eastAsia"/>
          <w:sz w:val="32"/>
          <w:szCs w:val="32"/>
        </w:rPr>
        <w:t>基础地质调查</w:t>
      </w:r>
      <w:bookmarkEnd w:id="1"/>
    </w:p>
    <w:p w:rsidR="00D035C7" w:rsidRPr="00FF0442" w:rsidRDefault="00D035C7" w:rsidP="00D035C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FF0442">
        <w:rPr>
          <w:rFonts w:ascii="仿宋_GB2312" w:eastAsia="仿宋_GB2312" w:hint="eastAsia"/>
          <w:sz w:val="32"/>
          <w:szCs w:val="32"/>
        </w:rPr>
        <w:t>说明本省（区、市）累计完成的基础地质调查图幅和面积</w:t>
      </w:r>
      <w:r>
        <w:rPr>
          <w:rFonts w:ascii="仿宋_GB2312" w:eastAsia="仿宋_GB2312" w:hint="eastAsia"/>
          <w:sz w:val="32"/>
          <w:szCs w:val="32"/>
        </w:rPr>
        <w:t>；</w:t>
      </w:r>
      <w:r w:rsidRPr="00FF0442">
        <w:rPr>
          <w:rFonts w:ascii="仿宋_GB2312" w:eastAsia="仿宋_GB2312" w:hint="eastAsia"/>
          <w:sz w:val="32"/>
          <w:szCs w:val="32"/>
        </w:rPr>
        <w:t>说明通报期</w:t>
      </w:r>
      <w:r>
        <w:rPr>
          <w:rFonts w:ascii="仿宋_GB2312" w:eastAsia="仿宋_GB2312" w:hint="eastAsia"/>
          <w:sz w:val="32"/>
          <w:szCs w:val="32"/>
        </w:rPr>
        <w:t>内</w:t>
      </w:r>
      <w:r w:rsidRPr="00FF0442">
        <w:rPr>
          <w:rFonts w:ascii="仿宋_GB2312" w:eastAsia="仿宋_GB2312" w:hint="eastAsia"/>
          <w:sz w:val="32"/>
          <w:szCs w:val="32"/>
        </w:rPr>
        <w:t>由中央、省级财政等出资开展的基础地质调查项目的个数和资金</w:t>
      </w:r>
      <w:r>
        <w:rPr>
          <w:rFonts w:ascii="仿宋_GB2312" w:eastAsia="仿宋_GB2312" w:hint="eastAsia"/>
          <w:sz w:val="32"/>
          <w:szCs w:val="32"/>
        </w:rPr>
        <w:t>额度</w:t>
      </w:r>
      <w:r w:rsidRPr="00FF0442">
        <w:rPr>
          <w:rFonts w:ascii="仿宋_GB2312" w:eastAsia="仿宋_GB2312" w:hint="eastAsia"/>
          <w:sz w:val="32"/>
          <w:szCs w:val="32"/>
        </w:rPr>
        <w:t>、完成的图幅和面积等。</w:t>
      </w:r>
    </w:p>
    <w:p w:rsidR="00D035C7" w:rsidRPr="0052123D" w:rsidRDefault="00D035C7" w:rsidP="00D035C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2123D">
        <w:rPr>
          <w:rFonts w:ascii="仿宋_GB2312" w:eastAsia="仿宋_GB2312" w:hint="eastAsia"/>
          <w:sz w:val="32"/>
          <w:szCs w:val="32"/>
        </w:rPr>
        <w:t>1．区域地质调查</w:t>
      </w:r>
    </w:p>
    <w:p w:rsidR="00D035C7" w:rsidRPr="0052123D" w:rsidRDefault="00D035C7" w:rsidP="00D035C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2123D">
        <w:rPr>
          <w:rFonts w:ascii="仿宋_GB2312" w:eastAsia="仿宋_GB2312" w:hint="eastAsia"/>
          <w:sz w:val="32"/>
          <w:szCs w:val="32"/>
        </w:rPr>
        <w:t>2．区域地球物理调查</w:t>
      </w:r>
    </w:p>
    <w:p w:rsidR="00D035C7" w:rsidRPr="0052123D" w:rsidRDefault="00D035C7" w:rsidP="00D035C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2123D">
        <w:rPr>
          <w:rFonts w:ascii="仿宋_GB2312" w:eastAsia="仿宋_GB2312" w:hint="eastAsia"/>
          <w:sz w:val="32"/>
          <w:szCs w:val="32"/>
        </w:rPr>
        <w:t>3．区域地球化学调查</w:t>
      </w:r>
    </w:p>
    <w:p w:rsidR="00D035C7" w:rsidRPr="0052123D" w:rsidRDefault="00D035C7" w:rsidP="00D035C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2123D">
        <w:rPr>
          <w:rFonts w:ascii="仿宋_GB2312" w:eastAsia="仿宋_GB2312" w:hint="eastAsia"/>
          <w:sz w:val="32"/>
          <w:szCs w:val="32"/>
        </w:rPr>
        <w:t>4．区域遥感地质调查</w:t>
      </w:r>
    </w:p>
    <w:p w:rsidR="00D035C7" w:rsidRPr="0052123D" w:rsidRDefault="00D035C7" w:rsidP="00D035C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2123D">
        <w:rPr>
          <w:rFonts w:ascii="仿宋_GB2312" w:eastAsia="仿宋_GB2312" w:hint="eastAsia"/>
          <w:sz w:val="32"/>
          <w:szCs w:val="32"/>
        </w:rPr>
        <w:t>5．区域海洋地质调查</w:t>
      </w:r>
    </w:p>
    <w:p w:rsidR="00D035C7" w:rsidRPr="0052123D" w:rsidRDefault="00D035C7" w:rsidP="00D035C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2123D">
        <w:rPr>
          <w:rFonts w:ascii="仿宋_GB2312" w:eastAsia="仿宋_GB2312" w:hint="eastAsia"/>
          <w:sz w:val="32"/>
          <w:szCs w:val="32"/>
        </w:rPr>
        <w:t>6．区域地质矿产调查</w:t>
      </w:r>
    </w:p>
    <w:p w:rsidR="00D035C7" w:rsidRPr="0052123D" w:rsidRDefault="00D035C7" w:rsidP="00D035C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2123D">
        <w:rPr>
          <w:rFonts w:ascii="仿宋_GB2312" w:eastAsia="仿宋_GB2312" w:hint="eastAsia"/>
          <w:sz w:val="32"/>
          <w:szCs w:val="32"/>
        </w:rPr>
        <w:t>7．其它（农业地质和城市地质等）</w:t>
      </w:r>
    </w:p>
    <w:p w:rsidR="00D035C7" w:rsidRPr="00FF0442" w:rsidRDefault="00D035C7" w:rsidP="00D035C7">
      <w:pPr>
        <w:ind w:firstLineChars="200" w:firstLine="640"/>
        <w:outlineLvl w:val="1"/>
        <w:rPr>
          <w:rFonts w:ascii="黑体" w:eastAsia="黑体"/>
          <w:sz w:val="32"/>
          <w:szCs w:val="32"/>
        </w:rPr>
      </w:pPr>
      <w:bookmarkStart w:id="2" w:name="_Toc327026170"/>
      <w:r>
        <w:rPr>
          <w:rFonts w:ascii="黑体" w:eastAsia="黑体" w:hint="eastAsia"/>
          <w:sz w:val="32"/>
          <w:szCs w:val="32"/>
        </w:rPr>
        <w:t>三、</w:t>
      </w:r>
      <w:r w:rsidRPr="00FF0442">
        <w:rPr>
          <w:rFonts w:ascii="黑体" w:eastAsia="黑体" w:hint="eastAsia"/>
          <w:sz w:val="32"/>
          <w:szCs w:val="32"/>
        </w:rPr>
        <w:t>矿产勘查</w:t>
      </w:r>
      <w:bookmarkEnd w:id="2"/>
    </w:p>
    <w:p w:rsidR="00D035C7" w:rsidRDefault="00D035C7" w:rsidP="00D035C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2123D">
        <w:rPr>
          <w:rFonts w:ascii="仿宋_GB2312" w:eastAsia="仿宋_GB2312" w:hint="eastAsia"/>
          <w:sz w:val="32"/>
          <w:szCs w:val="32"/>
        </w:rPr>
        <w:t>1．矿产资源勘查资金和工作量投入情况</w:t>
      </w:r>
    </w:p>
    <w:p w:rsidR="00D035C7" w:rsidRPr="00F944DE" w:rsidRDefault="00D035C7" w:rsidP="00D035C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F944DE">
        <w:rPr>
          <w:rFonts w:ascii="仿宋_GB2312" w:eastAsia="仿宋_GB2312" w:hint="eastAsia"/>
          <w:sz w:val="32"/>
          <w:szCs w:val="32"/>
        </w:rPr>
        <w:t>说明本省（区、市）通报期</w:t>
      </w:r>
      <w:r>
        <w:rPr>
          <w:rFonts w:ascii="仿宋_GB2312" w:eastAsia="仿宋_GB2312" w:hint="eastAsia"/>
          <w:sz w:val="32"/>
          <w:szCs w:val="32"/>
        </w:rPr>
        <w:t>内</w:t>
      </w:r>
      <w:r w:rsidRPr="00F944DE">
        <w:rPr>
          <w:rFonts w:ascii="仿宋_GB2312" w:eastAsia="仿宋_GB2312" w:hint="eastAsia"/>
          <w:sz w:val="32"/>
          <w:szCs w:val="32"/>
        </w:rPr>
        <w:t>开展矿产勘查项目的个数</w:t>
      </w:r>
      <w:r w:rsidRPr="00F944DE">
        <w:rPr>
          <w:rFonts w:ascii="仿宋_GB2312" w:eastAsia="仿宋_GB2312" w:hint="eastAsia"/>
          <w:sz w:val="32"/>
          <w:szCs w:val="32"/>
        </w:rPr>
        <w:lastRenderedPageBreak/>
        <w:t>和资金额度，并说明资金来源；</w:t>
      </w:r>
      <w:r>
        <w:rPr>
          <w:rFonts w:ascii="仿宋_GB2312" w:eastAsia="仿宋_GB2312" w:hint="eastAsia"/>
          <w:sz w:val="32"/>
          <w:szCs w:val="32"/>
        </w:rPr>
        <w:t>说明完成</w:t>
      </w:r>
      <w:r w:rsidRPr="00F944DE">
        <w:rPr>
          <w:rFonts w:ascii="仿宋_GB2312" w:eastAsia="仿宋_GB2312" w:hint="eastAsia"/>
          <w:sz w:val="32"/>
          <w:szCs w:val="32"/>
        </w:rPr>
        <w:t>的机械岩芯钻探、坑探、槽探、浅井等主要实物工作量。</w:t>
      </w:r>
    </w:p>
    <w:p w:rsidR="00D035C7" w:rsidRDefault="00D035C7" w:rsidP="00D035C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2123D">
        <w:rPr>
          <w:rFonts w:ascii="仿宋_GB2312" w:eastAsia="仿宋_GB2312" w:hint="eastAsia"/>
          <w:sz w:val="32"/>
          <w:szCs w:val="32"/>
        </w:rPr>
        <w:t>2．新增查明矿产资源储量</w:t>
      </w:r>
      <w:r>
        <w:rPr>
          <w:rFonts w:ascii="仿宋_GB2312" w:eastAsia="仿宋_GB2312" w:hint="eastAsia"/>
          <w:sz w:val="32"/>
          <w:szCs w:val="32"/>
        </w:rPr>
        <w:t>与新发现矿产地</w:t>
      </w:r>
    </w:p>
    <w:p w:rsidR="00D035C7" w:rsidRPr="00F944DE" w:rsidRDefault="00D035C7" w:rsidP="00D035C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F944DE">
        <w:rPr>
          <w:rFonts w:ascii="仿宋_GB2312" w:eastAsia="仿宋_GB2312" w:hint="eastAsia"/>
          <w:sz w:val="32"/>
          <w:szCs w:val="32"/>
        </w:rPr>
        <w:t>说明本省（区、市）通报期</w:t>
      </w:r>
      <w:r>
        <w:rPr>
          <w:rFonts w:ascii="仿宋_GB2312" w:eastAsia="仿宋_GB2312" w:hint="eastAsia"/>
          <w:sz w:val="32"/>
          <w:szCs w:val="32"/>
        </w:rPr>
        <w:t>内</w:t>
      </w:r>
      <w:r w:rsidRPr="00F944DE">
        <w:rPr>
          <w:rFonts w:ascii="仿宋_GB2312" w:eastAsia="仿宋_GB2312" w:hint="eastAsia"/>
          <w:sz w:val="32"/>
          <w:szCs w:val="32"/>
        </w:rPr>
        <w:t>新增查明矿产资源储量</w:t>
      </w:r>
      <w:r>
        <w:rPr>
          <w:rFonts w:ascii="仿宋_GB2312" w:eastAsia="仿宋_GB2312" w:hint="eastAsia"/>
          <w:sz w:val="32"/>
          <w:szCs w:val="32"/>
        </w:rPr>
        <w:t>、</w:t>
      </w:r>
      <w:r w:rsidRPr="00F944DE">
        <w:rPr>
          <w:rFonts w:ascii="仿宋_GB2312" w:eastAsia="仿宋_GB2312" w:hint="eastAsia"/>
          <w:sz w:val="32"/>
          <w:szCs w:val="32"/>
        </w:rPr>
        <w:t>新发现矿产地个数、完成阶段性勘查矿产地个数。</w:t>
      </w:r>
    </w:p>
    <w:p w:rsidR="00D035C7" w:rsidRDefault="00D035C7" w:rsidP="00D035C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2123D">
        <w:rPr>
          <w:rFonts w:ascii="仿宋_GB2312" w:eastAsia="仿宋_GB2312" w:hint="eastAsia"/>
          <w:sz w:val="32"/>
          <w:szCs w:val="32"/>
        </w:rPr>
        <w:t>3．矿产资源勘查重大成果</w:t>
      </w:r>
    </w:p>
    <w:p w:rsidR="00D035C7" w:rsidRPr="00F944DE" w:rsidRDefault="00D035C7" w:rsidP="00D035C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F944DE">
        <w:rPr>
          <w:rFonts w:ascii="仿宋_GB2312" w:eastAsia="仿宋_GB2312" w:hint="eastAsia"/>
          <w:sz w:val="32"/>
          <w:szCs w:val="32"/>
        </w:rPr>
        <w:t>对本省（区、市）通报期</w:t>
      </w:r>
      <w:r>
        <w:rPr>
          <w:rFonts w:ascii="仿宋_GB2312" w:eastAsia="仿宋_GB2312" w:hint="eastAsia"/>
          <w:sz w:val="32"/>
          <w:szCs w:val="32"/>
        </w:rPr>
        <w:t>内</w:t>
      </w:r>
      <w:r w:rsidRPr="00F944DE">
        <w:rPr>
          <w:rFonts w:ascii="仿宋_GB2312" w:eastAsia="仿宋_GB2312" w:hint="eastAsia"/>
          <w:sz w:val="32"/>
          <w:szCs w:val="32"/>
        </w:rPr>
        <w:t>新发现的</w:t>
      </w:r>
      <w:r>
        <w:rPr>
          <w:rFonts w:ascii="仿宋_GB2312" w:eastAsia="仿宋_GB2312" w:hint="eastAsia"/>
          <w:sz w:val="32"/>
          <w:szCs w:val="32"/>
        </w:rPr>
        <w:t>、</w:t>
      </w:r>
      <w:r w:rsidRPr="00F944DE">
        <w:rPr>
          <w:rFonts w:ascii="仿宋_GB2312" w:eastAsia="仿宋_GB2312" w:hint="eastAsia"/>
          <w:sz w:val="32"/>
          <w:szCs w:val="32"/>
        </w:rPr>
        <w:t>成果突出的勘查项目作简要说明</w:t>
      </w:r>
      <w:r>
        <w:rPr>
          <w:rFonts w:ascii="仿宋_GB2312" w:eastAsia="仿宋_GB2312" w:hint="eastAsia"/>
          <w:sz w:val="32"/>
          <w:szCs w:val="32"/>
        </w:rPr>
        <w:t>；</w:t>
      </w:r>
      <w:r w:rsidRPr="00F944DE">
        <w:rPr>
          <w:rFonts w:ascii="仿宋_GB2312" w:eastAsia="仿宋_GB2312" w:hint="eastAsia"/>
          <w:sz w:val="32"/>
          <w:szCs w:val="32"/>
        </w:rPr>
        <w:t>对以往发现、通报期</w:t>
      </w:r>
      <w:r>
        <w:rPr>
          <w:rFonts w:ascii="仿宋_GB2312" w:eastAsia="仿宋_GB2312" w:hint="eastAsia"/>
          <w:sz w:val="32"/>
          <w:szCs w:val="32"/>
        </w:rPr>
        <w:t>内</w:t>
      </w:r>
      <w:r w:rsidRPr="00F944DE">
        <w:rPr>
          <w:rFonts w:ascii="仿宋_GB2312" w:eastAsia="仿宋_GB2312" w:hint="eastAsia"/>
          <w:sz w:val="32"/>
          <w:szCs w:val="32"/>
        </w:rPr>
        <w:t>取得重大进展的勘查项目作简要说明。</w:t>
      </w:r>
    </w:p>
    <w:p w:rsidR="00D035C7" w:rsidRPr="00F944DE" w:rsidRDefault="00D035C7" w:rsidP="00D035C7">
      <w:pPr>
        <w:ind w:firstLineChars="200" w:firstLine="640"/>
        <w:outlineLvl w:val="1"/>
        <w:rPr>
          <w:rFonts w:ascii="黑体" w:eastAsia="黑体"/>
          <w:sz w:val="32"/>
          <w:szCs w:val="32"/>
        </w:rPr>
      </w:pPr>
      <w:bookmarkStart w:id="3" w:name="_Toc327026171"/>
      <w:r>
        <w:rPr>
          <w:rFonts w:ascii="黑体" w:eastAsia="黑体" w:hint="eastAsia"/>
          <w:sz w:val="32"/>
          <w:szCs w:val="32"/>
        </w:rPr>
        <w:t>四、</w:t>
      </w:r>
      <w:r w:rsidRPr="00F944DE">
        <w:rPr>
          <w:rFonts w:ascii="黑体" w:eastAsia="黑体" w:hint="eastAsia"/>
          <w:sz w:val="32"/>
          <w:szCs w:val="32"/>
        </w:rPr>
        <w:t>水文地质、环境地质与地质灾害调查</w:t>
      </w:r>
      <w:bookmarkEnd w:id="3"/>
    </w:p>
    <w:p w:rsidR="00D035C7" w:rsidRPr="00F944DE" w:rsidRDefault="00D035C7" w:rsidP="00D035C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F944DE">
        <w:rPr>
          <w:rFonts w:ascii="仿宋_GB2312" w:eastAsia="仿宋_GB2312" w:hint="eastAsia"/>
          <w:sz w:val="32"/>
          <w:szCs w:val="32"/>
        </w:rPr>
        <w:t>说明本省（区、市）通报期</w:t>
      </w:r>
      <w:r>
        <w:rPr>
          <w:rFonts w:ascii="仿宋_GB2312" w:eastAsia="仿宋_GB2312" w:hint="eastAsia"/>
          <w:sz w:val="32"/>
          <w:szCs w:val="32"/>
        </w:rPr>
        <w:t>内</w:t>
      </w:r>
      <w:r w:rsidRPr="00F944DE">
        <w:rPr>
          <w:rFonts w:ascii="仿宋_GB2312" w:eastAsia="仿宋_GB2312" w:hint="eastAsia"/>
          <w:sz w:val="32"/>
          <w:szCs w:val="32"/>
        </w:rPr>
        <w:t>由中央、地方财政等出资开展的水文地质、环境地质和地质灾害调查项目个数</w:t>
      </w:r>
      <w:r>
        <w:rPr>
          <w:rFonts w:ascii="仿宋_GB2312" w:eastAsia="仿宋_GB2312" w:hint="eastAsia"/>
          <w:sz w:val="32"/>
          <w:szCs w:val="32"/>
        </w:rPr>
        <w:t>和</w:t>
      </w:r>
      <w:r w:rsidRPr="00F944DE">
        <w:rPr>
          <w:rFonts w:ascii="仿宋_GB2312" w:eastAsia="仿宋_GB2312" w:hint="eastAsia"/>
          <w:sz w:val="32"/>
          <w:szCs w:val="32"/>
        </w:rPr>
        <w:t>资金</w:t>
      </w:r>
      <w:r>
        <w:rPr>
          <w:rFonts w:ascii="仿宋_GB2312" w:eastAsia="仿宋_GB2312" w:hint="eastAsia"/>
          <w:sz w:val="32"/>
          <w:szCs w:val="32"/>
        </w:rPr>
        <w:t>额度</w:t>
      </w:r>
      <w:r w:rsidRPr="00F944DE">
        <w:rPr>
          <w:rFonts w:ascii="仿宋_GB2312" w:eastAsia="仿宋_GB2312" w:hint="eastAsia"/>
          <w:sz w:val="32"/>
          <w:szCs w:val="32"/>
        </w:rPr>
        <w:t>、完成的</w:t>
      </w:r>
      <w:r>
        <w:rPr>
          <w:rFonts w:ascii="仿宋_GB2312" w:eastAsia="仿宋_GB2312" w:hint="eastAsia"/>
          <w:sz w:val="32"/>
          <w:szCs w:val="32"/>
        </w:rPr>
        <w:t>图幅和</w:t>
      </w:r>
      <w:r w:rsidRPr="00F944DE">
        <w:rPr>
          <w:rFonts w:ascii="仿宋_GB2312" w:eastAsia="仿宋_GB2312" w:hint="eastAsia"/>
          <w:sz w:val="32"/>
          <w:szCs w:val="32"/>
        </w:rPr>
        <w:t>面积等</w:t>
      </w:r>
      <w:r>
        <w:rPr>
          <w:rFonts w:ascii="仿宋_GB2312" w:eastAsia="仿宋_GB2312" w:hint="eastAsia"/>
          <w:sz w:val="32"/>
          <w:szCs w:val="32"/>
        </w:rPr>
        <w:t>。简要</w:t>
      </w:r>
      <w:r w:rsidRPr="00F944DE">
        <w:rPr>
          <w:rFonts w:ascii="仿宋_GB2312" w:eastAsia="仿宋_GB2312" w:hint="eastAsia"/>
          <w:sz w:val="32"/>
          <w:szCs w:val="32"/>
        </w:rPr>
        <w:t>描述环境地质与地质灾害调查工作成果应用</w:t>
      </w:r>
      <w:r>
        <w:rPr>
          <w:rFonts w:ascii="仿宋_GB2312" w:eastAsia="仿宋_GB2312" w:hint="eastAsia"/>
          <w:sz w:val="32"/>
          <w:szCs w:val="32"/>
        </w:rPr>
        <w:t>及</w:t>
      </w:r>
      <w:r w:rsidRPr="00F944DE">
        <w:rPr>
          <w:rFonts w:ascii="仿宋_GB2312" w:eastAsia="仿宋_GB2312" w:hint="eastAsia"/>
          <w:sz w:val="32"/>
          <w:szCs w:val="32"/>
        </w:rPr>
        <w:t>取得的社会效益等。</w:t>
      </w:r>
    </w:p>
    <w:p w:rsidR="00D035C7" w:rsidRPr="0052123D" w:rsidRDefault="00D035C7" w:rsidP="00D035C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2123D">
        <w:rPr>
          <w:rFonts w:ascii="仿宋_GB2312" w:eastAsia="仿宋_GB2312" w:hint="eastAsia"/>
          <w:sz w:val="32"/>
          <w:szCs w:val="32"/>
        </w:rPr>
        <w:t>1．水文地质调查</w:t>
      </w:r>
    </w:p>
    <w:p w:rsidR="00D035C7" w:rsidRPr="0052123D" w:rsidRDefault="00D035C7" w:rsidP="00D035C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2123D">
        <w:rPr>
          <w:rFonts w:ascii="仿宋_GB2312" w:eastAsia="仿宋_GB2312" w:hint="eastAsia"/>
          <w:sz w:val="32"/>
          <w:szCs w:val="32"/>
        </w:rPr>
        <w:t>2．环境地质调查</w:t>
      </w:r>
    </w:p>
    <w:p w:rsidR="00D035C7" w:rsidRPr="0052123D" w:rsidRDefault="00D035C7" w:rsidP="00D035C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52123D">
        <w:rPr>
          <w:rFonts w:ascii="仿宋_GB2312" w:eastAsia="仿宋_GB2312" w:hint="eastAsia"/>
          <w:sz w:val="32"/>
          <w:szCs w:val="32"/>
        </w:rPr>
        <w:t>3．地质灾害调查</w:t>
      </w:r>
    </w:p>
    <w:p w:rsidR="00D035C7" w:rsidRPr="0052123D" w:rsidRDefault="00D035C7" w:rsidP="00D035C7">
      <w:pPr>
        <w:ind w:firstLineChars="200" w:firstLine="640"/>
        <w:jc w:val="left"/>
        <w:rPr>
          <w:sz w:val="32"/>
          <w:szCs w:val="32"/>
        </w:rPr>
      </w:pPr>
      <w:r w:rsidRPr="0052123D">
        <w:rPr>
          <w:rFonts w:ascii="仿宋_GB2312" w:eastAsia="仿宋_GB2312" w:hint="eastAsia"/>
          <w:sz w:val="32"/>
          <w:szCs w:val="32"/>
        </w:rPr>
        <w:t>4．其它（地热资源、湿地资源调查评价等）</w:t>
      </w:r>
    </w:p>
    <w:p w:rsidR="00D035C7" w:rsidRPr="00F944DE" w:rsidRDefault="00D035C7" w:rsidP="00D035C7">
      <w:pPr>
        <w:ind w:firstLineChars="200" w:firstLine="640"/>
        <w:outlineLvl w:val="1"/>
        <w:rPr>
          <w:rFonts w:ascii="黑体" w:eastAsia="黑体"/>
          <w:sz w:val="32"/>
          <w:szCs w:val="32"/>
        </w:rPr>
      </w:pPr>
      <w:bookmarkStart w:id="4" w:name="_Toc327026172"/>
      <w:r>
        <w:rPr>
          <w:rFonts w:ascii="黑体" w:eastAsia="黑体" w:hint="eastAsia"/>
          <w:sz w:val="32"/>
          <w:szCs w:val="32"/>
        </w:rPr>
        <w:t>五、</w:t>
      </w:r>
      <w:r w:rsidRPr="00F944DE">
        <w:rPr>
          <w:rFonts w:ascii="黑体" w:eastAsia="黑体" w:hint="eastAsia"/>
          <w:sz w:val="32"/>
          <w:szCs w:val="32"/>
        </w:rPr>
        <w:t>地质科学研究与技术方法创新</w:t>
      </w:r>
      <w:bookmarkEnd w:id="4"/>
    </w:p>
    <w:p w:rsidR="00D035C7" w:rsidRPr="00F944DE" w:rsidRDefault="00D035C7" w:rsidP="00D035C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F944DE">
        <w:rPr>
          <w:rFonts w:ascii="仿宋_GB2312" w:eastAsia="仿宋_GB2312" w:hint="eastAsia"/>
          <w:sz w:val="32"/>
          <w:szCs w:val="32"/>
        </w:rPr>
        <w:t>说明本省（区、市）通报期</w:t>
      </w:r>
      <w:r>
        <w:rPr>
          <w:rFonts w:ascii="仿宋_GB2312" w:eastAsia="仿宋_GB2312" w:hint="eastAsia"/>
          <w:sz w:val="32"/>
          <w:szCs w:val="32"/>
        </w:rPr>
        <w:t>内</w:t>
      </w:r>
      <w:r w:rsidRPr="00F944DE">
        <w:rPr>
          <w:rFonts w:ascii="仿宋_GB2312" w:eastAsia="仿宋_GB2312" w:hint="eastAsia"/>
          <w:sz w:val="32"/>
          <w:szCs w:val="32"/>
        </w:rPr>
        <w:t>地质科学研究与技术方法创新</w:t>
      </w:r>
      <w:r>
        <w:rPr>
          <w:rFonts w:ascii="仿宋_GB2312" w:eastAsia="仿宋_GB2312" w:hint="eastAsia"/>
          <w:sz w:val="32"/>
          <w:szCs w:val="32"/>
        </w:rPr>
        <w:t>所取得的</w:t>
      </w:r>
      <w:r w:rsidRPr="00F944DE">
        <w:rPr>
          <w:rFonts w:ascii="仿宋_GB2312" w:eastAsia="仿宋_GB2312" w:hint="eastAsia"/>
          <w:sz w:val="32"/>
          <w:szCs w:val="32"/>
        </w:rPr>
        <w:t>成果</w:t>
      </w:r>
      <w:r>
        <w:rPr>
          <w:rFonts w:ascii="仿宋_GB2312" w:eastAsia="仿宋_GB2312" w:hint="eastAsia"/>
          <w:sz w:val="32"/>
          <w:szCs w:val="32"/>
        </w:rPr>
        <w:t>，及成果</w:t>
      </w:r>
      <w:r w:rsidRPr="00F944DE">
        <w:rPr>
          <w:rFonts w:ascii="仿宋_GB2312" w:eastAsia="仿宋_GB2312" w:hint="eastAsia"/>
          <w:sz w:val="32"/>
          <w:szCs w:val="32"/>
        </w:rPr>
        <w:t>使用范围和应用效果等。</w:t>
      </w:r>
    </w:p>
    <w:p w:rsidR="00D035C7" w:rsidRPr="00F944DE" w:rsidRDefault="00D035C7" w:rsidP="00D035C7">
      <w:pPr>
        <w:ind w:firstLineChars="200" w:firstLine="640"/>
        <w:outlineLvl w:val="1"/>
        <w:rPr>
          <w:rFonts w:ascii="黑体" w:eastAsia="黑体"/>
          <w:sz w:val="32"/>
          <w:szCs w:val="32"/>
        </w:rPr>
      </w:pPr>
      <w:bookmarkStart w:id="5" w:name="_Toc327026173"/>
      <w:r>
        <w:rPr>
          <w:rFonts w:ascii="黑体" w:eastAsia="黑体" w:hint="eastAsia"/>
          <w:sz w:val="32"/>
          <w:szCs w:val="32"/>
        </w:rPr>
        <w:t>六、</w:t>
      </w:r>
      <w:r w:rsidRPr="00F944DE">
        <w:rPr>
          <w:rFonts w:ascii="黑体" w:eastAsia="黑体" w:hint="eastAsia"/>
          <w:sz w:val="32"/>
          <w:szCs w:val="32"/>
        </w:rPr>
        <w:t>地质资料服务</w:t>
      </w:r>
      <w:bookmarkEnd w:id="5"/>
      <w:r w:rsidRPr="00F944DE">
        <w:rPr>
          <w:rFonts w:ascii="黑体" w:eastAsia="黑体" w:hint="eastAsia"/>
          <w:sz w:val="32"/>
          <w:szCs w:val="32"/>
        </w:rPr>
        <w:t>与信息化</w:t>
      </w:r>
    </w:p>
    <w:p w:rsidR="00D035C7" w:rsidRPr="00F944DE" w:rsidRDefault="00D035C7" w:rsidP="00D035C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F944DE">
        <w:rPr>
          <w:rFonts w:ascii="仿宋_GB2312" w:eastAsia="仿宋_GB2312" w:hint="eastAsia"/>
          <w:sz w:val="32"/>
          <w:szCs w:val="32"/>
        </w:rPr>
        <w:lastRenderedPageBreak/>
        <w:t>说明本省（区、市）通报期</w:t>
      </w:r>
      <w:r>
        <w:rPr>
          <w:rFonts w:ascii="仿宋_GB2312" w:eastAsia="仿宋_GB2312" w:hint="eastAsia"/>
          <w:sz w:val="32"/>
          <w:szCs w:val="32"/>
        </w:rPr>
        <w:t>内</w:t>
      </w:r>
      <w:r w:rsidRPr="00F944DE">
        <w:rPr>
          <w:rFonts w:ascii="仿宋_GB2312" w:eastAsia="仿宋_GB2312" w:hint="eastAsia"/>
          <w:sz w:val="32"/>
          <w:szCs w:val="32"/>
        </w:rPr>
        <w:t>地质资料数据中心建设、地质资料开发利用</w:t>
      </w:r>
      <w:r>
        <w:rPr>
          <w:rFonts w:ascii="仿宋_GB2312" w:eastAsia="仿宋_GB2312" w:hint="eastAsia"/>
          <w:sz w:val="32"/>
          <w:szCs w:val="32"/>
        </w:rPr>
        <w:t>与</w:t>
      </w:r>
      <w:r w:rsidRPr="00F944DE">
        <w:rPr>
          <w:rFonts w:ascii="仿宋_GB2312" w:eastAsia="仿宋_GB2312" w:hint="eastAsia"/>
          <w:sz w:val="32"/>
          <w:szCs w:val="32"/>
        </w:rPr>
        <w:t>信息化、共享和社会化服务体系建</w:t>
      </w:r>
      <w:r>
        <w:rPr>
          <w:rFonts w:ascii="仿宋_GB2312" w:eastAsia="仿宋_GB2312" w:hint="eastAsia"/>
          <w:sz w:val="32"/>
          <w:szCs w:val="32"/>
        </w:rPr>
        <w:t>设等</w:t>
      </w:r>
      <w:r w:rsidRPr="00F944DE">
        <w:rPr>
          <w:rFonts w:ascii="仿宋_GB2312" w:eastAsia="仿宋_GB2312" w:hint="eastAsia"/>
          <w:sz w:val="32"/>
          <w:szCs w:val="32"/>
        </w:rPr>
        <w:t>工作情况。</w:t>
      </w:r>
    </w:p>
    <w:p w:rsidR="00D035C7" w:rsidRPr="00F944DE" w:rsidRDefault="00D035C7" w:rsidP="00D035C7">
      <w:pPr>
        <w:ind w:firstLineChars="200" w:firstLine="640"/>
        <w:outlineLvl w:val="1"/>
        <w:rPr>
          <w:rFonts w:ascii="黑体" w:eastAsia="黑体"/>
          <w:sz w:val="32"/>
          <w:szCs w:val="32"/>
        </w:rPr>
      </w:pPr>
      <w:bookmarkStart w:id="6" w:name="_Toc327026174"/>
      <w:r>
        <w:rPr>
          <w:rFonts w:ascii="黑体" w:eastAsia="黑体" w:hint="eastAsia"/>
          <w:sz w:val="32"/>
          <w:szCs w:val="32"/>
        </w:rPr>
        <w:t>七、</w:t>
      </w:r>
      <w:r w:rsidRPr="00F944DE">
        <w:rPr>
          <w:rFonts w:ascii="黑体" w:eastAsia="黑体" w:hint="eastAsia"/>
          <w:sz w:val="32"/>
          <w:szCs w:val="32"/>
        </w:rPr>
        <w:t>境外矿产勘查</w:t>
      </w:r>
    </w:p>
    <w:bookmarkEnd w:id="6"/>
    <w:p w:rsidR="00D035C7" w:rsidRPr="00F944DE" w:rsidRDefault="00D035C7" w:rsidP="00D035C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F944DE">
        <w:rPr>
          <w:rFonts w:ascii="仿宋_GB2312" w:eastAsia="仿宋_GB2312" w:hint="eastAsia"/>
          <w:sz w:val="32"/>
          <w:szCs w:val="32"/>
        </w:rPr>
        <w:t>说明本省（区、市）通报期</w:t>
      </w:r>
      <w:r>
        <w:rPr>
          <w:rFonts w:ascii="仿宋_GB2312" w:eastAsia="仿宋_GB2312" w:hint="eastAsia"/>
          <w:sz w:val="32"/>
          <w:szCs w:val="32"/>
        </w:rPr>
        <w:t>内</w:t>
      </w:r>
      <w:r w:rsidRPr="00F944DE">
        <w:rPr>
          <w:rFonts w:ascii="仿宋_GB2312" w:eastAsia="仿宋_GB2312" w:hint="eastAsia"/>
          <w:sz w:val="32"/>
          <w:szCs w:val="32"/>
        </w:rPr>
        <w:t>企事业单位到境外开展矿产勘查的基本情况，包括单位数量、项目个数、投资额度及</w:t>
      </w:r>
      <w:r>
        <w:rPr>
          <w:rFonts w:ascii="仿宋_GB2312" w:eastAsia="仿宋_GB2312" w:hint="eastAsia"/>
          <w:sz w:val="32"/>
          <w:szCs w:val="32"/>
        </w:rPr>
        <w:t>资金</w:t>
      </w:r>
      <w:r w:rsidRPr="00F944DE">
        <w:rPr>
          <w:rFonts w:ascii="仿宋_GB2312" w:eastAsia="仿宋_GB2312" w:hint="eastAsia"/>
          <w:sz w:val="32"/>
          <w:szCs w:val="32"/>
        </w:rPr>
        <w:t>来源</w:t>
      </w:r>
      <w:r>
        <w:rPr>
          <w:rFonts w:ascii="仿宋_GB2312" w:eastAsia="仿宋_GB2312" w:hint="eastAsia"/>
          <w:sz w:val="32"/>
          <w:szCs w:val="32"/>
        </w:rPr>
        <w:t>、</w:t>
      </w:r>
      <w:r w:rsidRPr="00F944DE">
        <w:rPr>
          <w:rFonts w:ascii="仿宋_GB2312" w:eastAsia="仿宋_GB2312" w:hint="eastAsia"/>
          <w:sz w:val="32"/>
          <w:szCs w:val="32"/>
        </w:rPr>
        <w:t>取得的主要成果等。</w:t>
      </w:r>
    </w:p>
    <w:p w:rsidR="00D035C7" w:rsidRPr="00F944DE" w:rsidRDefault="00D035C7" w:rsidP="00D035C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bookmarkStart w:id="7" w:name="_Toc327026175"/>
    </w:p>
    <w:bookmarkEnd w:id="7"/>
    <w:p w:rsidR="00095622" w:rsidRPr="00D035C7" w:rsidRDefault="00095622"/>
    <w:sectPr w:rsidR="00095622" w:rsidRPr="00D035C7" w:rsidSect="00095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35C7"/>
    <w:rsid w:val="00095622"/>
    <w:rsid w:val="00381C6F"/>
    <w:rsid w:val="00D03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5C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D035C7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035C7"/>
    <w:rPr>
      <w:rFonts w:ascii="Calibri" w:eastAsia="宋体" w:hAnsi="Calibri" w:cs="Times New Roman"/>
      <w:b/>
      <w:kern w:val="44"/>
      <w:sz w:val="4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陈卉</dc:creator>
  <cp:lastModifiedBy>陈卉</cp:lastModifiedBy>
  <cp:revision>1</cp:revision>
  <dcterms:created xsi:type="dcterms:W3CDTF">2016-12-08T02:44:00Z</dcterms:created>
  <dcterms:modified xsi:type="dcterms:W3CDTF">2016-12-08T02:44:00Z</dcterms:modified>
</cp:coreProperties>
</file>